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360E162E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>LA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>S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 FERIA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>S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 </w:t>
      </w:r>
      <w:r w:rsidR="00FF034B">
        <w:rPr>
          <w:b/>
          <w:sz w:val="24"/>
          <w:szCs w:val="24"/>
          <w:lang w:val="es-CR"/>
        </w:rPr>
        <w:t>DE</w:t>
      </w:r>
      <w:r w:rsidR="00E654DE">
        <w:rPr>
          <w:b/>
          <w:sz w:val="24"/>
          <w:szCs w:val="24"/>
          <w:lang w:val="es-CR"/>
        </w:rPr>
        <w:t>L</w:t>
      </w:r>
      <w:r w:rsidR="00FF034B">
        <w:rPr>
          <w:b/>
          <w:sz w:val="24"/>
          <w:szCs w:val="24"/>
          <w:lang w:val="es-CR"/>
        </w:rPr>
        <w:t xml:space="preserve"> PERIODO 2024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4502C5D1" w14:textId="500CA4DF" w:rsidR="00C73D2A" w:rsidRPr="00C73D2A" w:rsidRDefault="003A4B6D" w:rsidP="00C73D2A">
      <w:pPr>
        <w:pStyle w:val="NormalWeb"/>
        <w:jc w:val="both"/>
        <w:rPr>
          <w:rFonts w:ascii="Arial" w:hAnsi="Arial" w:cs="Arial"/>
          <w:color w:val="000000" w:themeColor="text1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</w:t>
      </w:r>
      <w:r w:rsidRPr="00FF034B">
        <w:rPr>
          <w:rFonts w:ascii="Arial" w:hAnsi="Arial" w:cs="Arial"/>
          <w:color w:val="000000" w:themeColor="text1"/>
          <w:lang w:val="es-ES"/>
        </w:rPr>
        <w:t xml:space="preserve">suscrito hace constar, que he revisado la información incluida en el formulario de inscripción para la participación </w:t>
      </w:r>
      <w:r w:rsidR="00D92EED" w:rsidRPr="00FF034B">
        <w:rPr>
          <w:rFonts w:ascii="Arial" w:hAnsi="Arial" w:cs="Arial"/>
          <w:color w:val="000000" w:themeColor="text1"/>
          <w:lang w:val="es-ES"/>
        </w:rPr>
        <w:t xml:space="preserve">en </w:t>
      </w:r>
      <w:r w:rsidR="00D354E3" w:rsidRPr="00FF034B">
        <w:rPr>
          <w:rFonts w:ascii="Arial" w:hAnsi="Arial" w:cs="Arial"/>
          <w:color w:val="000000" w:themeColor="text1"/>
          <w:lang w:val="es-ES"/>
        </w:rPr>
        <w:t>la</w:t>
      </w:r>
      <w:r w:rsidR="000140B0" w:rsidRPr="00FF034B">
        <w:rPr>
          <w:rFonts w:ascii="Arial" w:hAnsi="Arial" w:cs="Arial"/>
          <w:color w:val="000000" w:themeColor="text1"/>
          <w:lang w:val="es-ES"/>
        </w:rPr>
        <w:t>s</w:t>
      </w:r>
      <w:r w:rsidR="00D354E3" w:rsidRPr="00FF034B">
        <w:rPr>
          <w:rFonts w:ascii="Arial" w:hAnsi="Arial" w:cs="Arial"/>
          <w:color w:val="000000" w:themeColor="text1"/>
          <w:lang w:val="es-ES"/>
        </w:rPr>
        <w:t xml:space="preserve"> feria</w:t>
      </w:r>
      <w:r w:rsidR="000140B0" w:rsidRPr="00FF034B">
        <w:rPr>
          <w:rFonts w:ascii="Arial" w:hAnsi="Arial" w:cs="Arial"/>
          <w:color w:val="000000" w:themeColor="text1"/>
          <w:lang w:val="es-ES"/>
        </w:rPr>
        <w:t>s</w:t>
      </w:r>
      <w:r w:rsidR="00D354E3" w:rsidRPr="00FF034B">
        <w:rPr>
          <w:rFonts w:ascii="Arial" w:hAnsi="Arial" w:cs="Arial"/>
          <w:color w:val="000000" w:themeColor="text1"/>
          <w:lang w:val="es-ES"/>
        </w:rPr>
        <w:t xml:space="preserve"> </w:t>
      </w:r>
      <w:r w:rsidR="00C73D2A" w:rsidRPr="00962949">
        <w:rPr>
          <w:color w:val="000000" w:themeColor="text1"/>
        </w:rPr>
        <w:t xml:space="preserve">ANATO </w:t>
      </w:r>
      <w:r w:rsidR="00C73D2A">
        <w:rPr>
          <w:color w:val="000000" w:themeColor="text1"/>
        </w:rPr>
        <w:t>,</w:t>
      </w:r>
      <w:proofErr w:type="spellStart"/>
      <w:r w:rsidR="00C73D2A" w:rsidRPr="00C73D2A">
        <w:rPr>
          <w:rFonts w:ascii="Arial" w:hAnsi="Arial" w:cs="Arial"/>
          <w:color w:val="000000" w:themeColor="text1"/>
          <w:lang w:val="es-ES"/>
        </w:rPr>
        <w:t>Outdoor</w:t>
      </w:r>
      <w:proofErr w:type="spellEnd"/>
      <w:r w:rsidR="00C73D2A" w:rsidRPr="00C73D2A">
        <w:rPr>
          <w:rFonts w:ascii="Arial" w:hAnsi="Arial" w:cs="Arial"/>
          <w:color w:val="000000" w:themeColor="text1"/>
          <w:lang w:val="es-ES"/>
        </w:rPr>
        <w:t xml:space="preserve"> Adventure Shows, Toronto</w:t>
      </w:r>
      <w:r w:rsidR="00C73D2A">
        <w:rPr>
          <w:rFonts w:ascii="Arial" w:hAnsi="Arial" w:cs="Arial"/>
          <w:color w:val="000000" w:themeColor="text1"/>
          <w:lang w:val="es-ES"/>
        </w:rPr>
        <w:t>,</w:t>
      </w:r>
      <w:r w:rsidR="00C73D2A" w:rsidRPr="00C73D2A">
        <w:rPr>
          <w:rFonts w:ascii="Arial" w:hAnsi="Arial" w:cs="Arial"/>
          <w:color w:val="000000" w:themeColor="text1"/>
          <w:lang w:val="es-ES"/>
        </w:rPr>
        <w:t xml:space="preserve"> </w:t>
      </w:r>
      <w:proofErr w:type="spellStart"/>
      <w:r w:rsidR="00C73D2A" w:rsidRPr="00C73D2A">
        <w:rPr>
          <w:rFonts w:ascii="Arial" w:hAnsi="Arial" w:cs="Arial"/>
          <w:color w:val="000000" w:themeColor="text1"/>
          <w:lang w:val="es-ES"/>
        </w:rPr>
        <w:t>Outdoor</w:t>
      </w:r>
      <w:proofErr w:type="spellEnd"/>
      <w:r w:rsidR="00C73D2A" w:rsidRPr="00C73D2A">
        <w:rPr>
          <w:rFonts w:ascii="Arial" w:hAnsi="Arial" w:cs="Arial"/>
          <w:color w:val="000000" w:themeColor="text1"/>
          <w:lang w:val="es-ES"/>
        </w:rPr>
        <w:t xml:space="preserve"> Adventure Shows, Vancouver</w:t>
      </w:r>
      <w:r w:rsidR="00C73D2A">
        <w:rPr>
          <w:rFonts w:ascii="Arial" w:hAnsi="Arial" w:cs="Arial"/>
          <w:color w:val="000000" w:themeColor="text1"/>
          <w:lang w:val="es-ES"/>
        </w:rPr>
        <w:t xml:space="preserve">, </w:t>
      </w:r>
      <w:proofErr w:type="spellStart"/>
      <w:r w:rsidR="00C73D2A" w:rsidRPr="00C73D2A">
        <w:rPr>
          <w:rFonts w:ascii="Arial" w:hAnsi="Arial" w:cs="Arial"/>
          <w:color w:val="000000" w:themeColor="text1"/>
          <w:lang w:val="es-ES"/>
        </w:rPr>
        <w:t>Outdoor</w:t>
      </w:r>
      <w:proofErr w:type="spellEnd"/>
      <w:r w:rsidR="00C73D2A" w:rsidRPr="00C73D2A">
        <w:rPr>
          <w:rFonts w:ascii="Arial" w:hAnsi="Arial" w:cs="Arial"/>
          <w:color w:val="000000" w:themeColor="text1"/>
          <w:lang w:val="es-ES"/>
        </w:rPr>
        <w:t xml:space="preserve"> Adventure Shows, Calgary</w:t>
      </w:r>
      <w:r w:rsidR="00C73D2A">
        <w:rPr>
          <w:rFonts w:ascii="Arial" w:hAnsi="Arial" w:cs="Arial"/>
          <w:color w:val="000000" w:themeColor="text1"/>
          <w:lang w:val="es-ES"/>
        </w:rPr>
        <w:t xml:space="preserve">, </w:t>
      </w:r>
      <w:r w:rsidR="00C73D2A" w:rsidRPr="00C73D2A">
        <w:rPr>
          <w:rFonts w:ascii="Arial" w:hAnsi="Arial" w:cs="Arial"/>
          <w:color w:val="000000" w:themeColor="text1"/>
          <w:lang w:val="es-ES"/>
        </w:rPr>
        <w:t>WTM Latinoamérica</w:t>
      </w:r>
      <w:r w:rsidR="00C73D2A">
        <w:rPr>
          <w:rFonts w:ascii="Arial" w:hAnsi="Arial" w:cs="Arial"/>
          <w:color w:val="000000" w:themeColor="text1"/>
          <w:lang w:val="es-ES"/>
        </w:rPr>
        <w:t>.</w:t>
      </w:r>
    </w:p>
    <w:p w14:paraId="55BFE746" w14:textId="166BB5E0" w:rsidR="003A4B6D" w:rsidRPr="001F6A93" w:rsidRDefault="003A4B6D" w:rsidP="001F6A93">
      <w:pPr>
        <w:pStyle w:val="NormalWeb"/>
        <w:jc w:val="both"/>
        <w:rPr>
          <w:rFonts w:ascii="Arial" w:hAnsi="Arial" w:cs="Arial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que la misma es verdadera.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25F26" w14:textId="77777777" w:rsidR="00BC2E2D" w:rsidRDefault="00BC2E2D" w:rsidP="00376781">
      <w:r>
        <w:separator/>
      </w:r>
    </w:p>
  </w:endnote>
  <w:endnote w:type="continuationSeparator" w:id="0">
    <w:p w14:paraId="68D12950" w14:textId="77777777" w:rsidR="00BC2E2D" w:rsidRDefault="00BC2E2D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60BEAB" w14:textId="77777777" w:rsidR="00BC2E2D" w:rsidRDefault="00BC2E2D" w:rsidP="00376781">
      <w:r>
        <w:separator/>
      </w:r>
    </w:p>
  </w:footnote>
  <w:footnote w:type="continuationSeparator" w:id="0">
    <w:p w14:paraId="4340ECE2" w14:textId="77777777" w:rsidR="00BC2E2D" w:rsidRDefault="00BC2E2D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6" type="#_x0000_t75" style="width:241.4pt;height:227.9pt" o:bullet="t">
        <v:imagedata r:id="rId1" o:title="1241229146[1]"/>
      </v:shape>
    </w:pict>
  </w:numPicBullet>
  <w:numPicBullet w:numPicBulletId="1">
    <w:pict>
      <v:shape id="_x0000_i1077" type="#_x0000_t75" style="width:10.9pt;height:10.9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32306492">
    <w:abstractNumId w:val="8"/>
  </w:num>
  <w:num w:numId="2" w16cid:durableId="1765344901">
    <w:abstractNumId w:val="4"/>
  </w:num>
  <w:num w:numId="3" w16cid:durableId="665281108">
    <w:abstractNumId w:val="3"/>
  </w:num>
  <w:num w:numId="4" w16cid:durableId="1858277335">
    <w:abstractNumId w:val="5"/>
  </w:num>
  <w:num w:numId="5" w16cid:durableId="876350614">
    <w:abstractNumId w:val="2"/>
  </w:num>
  <w:num w:numId="6" w16cid:durableId="12742851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8294696">
    <w:abstractNumId w:val="1"/>
  </w:num>
  <w:num w:numId="8" w16cid:durableId="638993460">
    <w:abstractNumId w:val="0"/>
  </w:num>
  <w:num w:numId="9" w16cid:durableId="170682025">
    <w:abstractNumId w:val="6"/>
  </w:num>
  <w:num w:numId="10" w16cid:durableId="20731182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3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32D3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C2E2D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3D2A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14E1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8132D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132D3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132D3"/>
    <w:rPr>
      <w:rFonts w:ascii="Times New Roman" w:eastAsia="Times New Roman" w:hAnsi="Times New Roman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132D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132D3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040A07"/>
    <w:rsid w:val="00280D94"/>
    <w:rsid w:val="0063227D"/>
    <w:rsid w:val="00643D8F"/>
    <w:rsid w:val="009B24C3"/>
    <w:rsid w:val="009E5324"/>
    <w:rsid w:val="00BE4439"/>
    <w:rsid w:val="00C2655A"/>
    <w:rsid w:val="00E1780E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81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Instituto Costarricense de Turismo</cp:lastModifiedBy>
  <cp:revision>3</cp:revision>
  <cp:lastPrinted>2020-03-03T22:46:00Z</cp:lastPrinted>
  <dcterms:created xsi:type="dcterms:W3CDTF">2023-10-27T15:28:00Z</dcterms:created>
  <dcterms:modified xsi:type="dcterms:W3CDTF">2023-11-13T18:03:00Z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