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0701D2" w14:textId="0E81E6B2" w:rsidR="00002D47" w:rsidRPr="00B373AC" w:rsidRDefault="00002D47" w:rsidP="004C1DE9">
      <w:pPr>
        <w:pStyle w:val="Ttulo1"/>
        <w:jc w:val="both"/>
        <w:rPr>
          <w:rFonts w:eastAsia="Times New Roman"/>
          <w:sz w:val="24"/>
          <w:szCs w:val="24"/>
        </w:rPr>
      </w:pPr>
      <w:r w:rsidRPr="00FE390D">
        <w:rPr>
          <w:rFonts w:eastAsia="Times New Roman"/>
          <w:sz w:val="24"/>
          <w:szCs w:val="24"/>
        </w:rPr>
        <w:t xml:space="preserve">INSTRUCCIONES GENERALES DE INSCRIPCIÓN </w:t>
      </w:r>
      <w:r w:rsidR="009D4055" w:rsidRPr="009661C8">
        <w:rPr>
          <w:rFonts w:eastAsia="Times New Roman"/>
          <w:sz w:val="24"/>
          <w:szCs w:val="24"/>
        </w:rPr>
        <w:t xml:space="preserve">EN </w:t>
      </w:r>
      <w:r w:rsidR="00F7022F">
        <w:rPr>
          <w:rFonts w:eastAsia="Times New Roman"/>
          <w:sz w:val="24"/>
          <w:szCs w:val="24"/>
        </w:rPr>
        <w:t xml:space="preserve">SEA TRADE, </w:t>
      </w:r>
      <w:r w:rsidR="009D4055" w:rsidRPr="009661C8">
        <w:rPr>
          <w:rFonts w:eastAsia="Times New Roman"/>
          <w:sz w:val="24"/>
          <w:szCs w:val="24"/>
        </w:rPr>
        <w:t>IMEX FRANKFURT</w:t>
      </w:r>
      <w:r w:rsidR="000673BC" w:rsidRPr="009661C8">
        <w:rPr>
          <w:rFonts w:eastAsia="Times New Roman"/>
          <w:sz w:val="24"/>
          <w:szCs w:val="24"/>
        </w:rPr>
        <w:t xml:space="preserve"> </w:t>
      </w:r>
      <w:r w:rsidR="005C0581" w:rsidRPr="009661C8">
        <w:rPr>
          <w:rFonts w:eastAsia="Times New Roman"/>
          <w:sz w:val="24"/>
          <w:szCs w:val="24"/>
        </w:rPr>
        <w:t xml:space="preserve">y FIEXPO </w:t>
      </w:r>
      <w:r w:rsidR="000673BC" w:rsidRPr="009661C8">
        <w:rPr>
          <w:rFonts w:eastAsia="Times New Roman"/>
          <w:sz w:val="24"/>
          <w:szCs w:val="24"/>
        </w:rPr>
        <w:t>202</w:t>
      </w:r>
      <w:r w:rsidR="005C0581" w:rsidRPr="009661C8">
        <w:rPr>
          <w:rFonts w:eastAsia="Times New Roman"/>
          <w:sz w:val="24"/>
          <w:szCs w:val="24"/>
        </w:rPr>
        <w:t>3</w:t>
      </w:r>
    </w:p>
    <w:p w14:paraId="62DDDA0F" w14:textId="77777777" w:rsidR="00002D47" w:rsidRDefault="00002D47" w:rsidP="004C1DE9">
      <w:pPr>
        <w:jc w:val="both"/>
      </w:pPr>
    </w:p>
    <w:p w14:paraId="74036C8E" w14:textId="28A4B55D" w:rsidR="00002D47" w:rsidRDefault="00002D47" w:rsidP="004C1DE9">
      <w:pPr>
        <w:pStyle w:val="NormalWeb"/>
        <w:jc w:val="both"/>
      </w:pPr>
      <w:r>
        <w:t xml:space="preserve">1) </w:t>
      </w:r>
      <w:r w:rsidR="00F7022F">
        <w:t>Las</w:t>
      </w:r>
      <w:r w:rsidR="001A51F0">
        <w:t xml:space="preserve"> feria</w:t>
      </w:r>
      <w:r w:rsidR="00F7022F">
        <w:t>s</w:t>
      </w:r>
      <w:r w:rsidR="001A51F0">
        <w:t xml:space="preserve"> incluida</w:t>
      </w:r>
      <w:r w:rsidR="00F7022F">
        <w:t>s</w:t>
      </w:r>
      <w:r>
        <w:t xml:space="preserve"> en este fo</w:t>
      </w:r>
      <w:r w:rsidR="001A51F0">
        <w:t>rmulario de inscripción, podría</w:t>
      </w:r>
      <w:r w:rsidR="00F7022F">
        <w:t>n</w:t>
      </w:r>
      <w:r w:rsidR="001A51F0">
        <w:t xml:space="preserve"> estar sujeta a cambios </w:t>
      </w:r>
      <w:r>
        <w:t>unilaterales por parte de los organizadores de los eventos.</w:t>
      </w:r>
    </w:p>
    <w:p w14:paraId="3B55F395" w14:textId="00AE155A" w:rsidR="00C052B6" w:rsidRDefault="00AC1F1F" w:rsidP="004C1DE9">
      <w:pPr>
        <w:pStyle w:val="NormalWeb"/>
        <w:jc w:val="both"/>
      </w:pPr>
      <w:r w:rsidRPr="00935373">
        <w:t>2) El cupo máximo de empresas para la participación en estas ferias</w:t>
      </w:r>
      <w:r w:rsidR="00DE0C3D">
        <w:t xml:space="preserve"> será el siguiente: </w:t>
      </w:r>
      <w:proofErr w:type="spellStart"/>
      <w:r>
        <w:t>Imex</w:t>
      </w:r>
      <w:proofErr w:type="spellEnd"/>
      <w:r>
        <w:t xml:space="preserve"> Frankfurt es de 15 </w:t>
      </w:r>
      <w:r w:rsidR="00F7022F">
        <w:t>empresas,</w:t>
      </w:r>
      <w:r>
        <w:t xml:space="preserve"> FIEXPO es de 10 empresas</w:t>
      </w:r>
      <w:r w:rsidR="00F7022F">
        <w:t xml:space="preserve"> y 4 para SEA TRADE.</w:t>
      </w:r>
      <w:r w:rsidR="009D4055">
        <w:t xml:space="preserve"> </w:t>
      </w:r>
      <w:r w:rsidR="00F750D9">
        <w:t xml:space="preserve"> </w:t>
      </w:r>
      <w:r w:rsidR="00C052B6" w:rsidRPr="0008112E">
        <w:t xml:space="preserve">  </w:t>
      </w:r>
    </w:p>
    <w:p w14:paraId="0411E7BB" w14:textId="7F3721F6" w:rsidR="00C052B6" w:rsidRDefault="001A51F0" w:rsidP="004C1DE9">
      <w:pPr>
        <w:pStyle w:val="NormalWeb"/>
        <w:jc w:val="both"/>
      </w:pPr>
      <w:r w:rsidRPr="0008112E">
        <w:t xml:space="preserve">3) </w:t>
      </w:r>
      <w:r w:rsidR="00C052B6">
        <w:t>El ICT asignará los espacios a las empresas turísticas costarricenses que cumplan con los requisitos de inscripción en su totalida</w:t>
      </w:r>
      <w:r w:rsidR="00A615F8">
        <w:t>d</w:t>
      </w:r>
      <w:r w:rsidR="00C052B6">
        <w:t>, según el orden en que se reciban los formularios electrónicamente.</w:t>
      </w:r>
      <w:r w:rsidR="002941AB" w:rsidRPr="0008112E">
        <w:t xml:space="preserve"> Se fijará una única fecha de pago a las empresas, en caso de no cancelar en esa fecha se asignará el espacio a empresas en lista de espera, en el orden que se recibieron sus solicitudes. </w:t>
      </w:r>
    </w:p>
    <w:p w14:paraId="3DF3AB74" w14:textId="17C3C4EB" w:rsidR="00002D47" w:rsidRDefault="00AC227E" w:rsidP="004C1DE9">
      <w:pPr>
        <w:pStyle w:val="NormalWeb"/>
        <w:jc w:val="both"/>
        <w:rPr>
          <w:u w:val="single"/>
        </w:rPr>
      </w:pPr>
      <w:r w:rsidRPr="00FE390D">
        <w:t>4</w:t>
      </w:r>
      <w:r w:rsidR="00002D47" w:rsidRPr="00FE390D">
        <w:t xml:space="preserve">) </w:t>
      </w:r>
      <w:r w:rsidR="002941AB" w:rsidRPr="00FE390D">
        <w:rPr>
          <w:u w:val="single"/>
        </w:rPr>
        <w:t>La</w:t>
      </w:r>
      <w:r w:rsidR="00F1662E">
        <w:rPr>
          <w:u w:val="single"/>
        </w:rPr>
        <w:t>s</w:t>
      </w:r>
      <w:r w:rsidR="002941AB" w:rsidRPr="00FE390D">
        <w:rPr>
          <w:u w:val="single"/>
        </w:rPr>
        <w:t xml:space="preserve"> fecha</w:t>
      </w:r>
      <w:r w:rsidR="00F1662E">
        <w:rPr>
          <w:u w:val="single"/>
        </w:rPr>
        <w:t>s</w:t>
      </w:r>
      <w:r w:rsidR="002941AB" w:rsidRPr="00FE390D">
        <w:rPr>
          <w:u w:val="single"/>
        </w:rPr>
        <w:t xml:space="preserve"> de pago </w:t>
      </w:r>
      <w:r w:rsidR="00F7022F">
        <w:rPr>
          <w:u w:val="single"/>
        </w:rPr>
        <w:t xml:space="preserve">para IMEX Frankfurt y FIEXPO </w:t>
      </w:r>
      <w:r w:rsidR="009D4055">
        <w:rPr>
          <w:u w:val="single"/>
        </w:rPr>
        <w:t>será</w:t>
      </w:r>
      <w:r w:rsidR="00DE0C3D">
        <w:rPr>
          <w:u w:val="single"/>
        </w:rPr>
        <w:t>n los días</w:t>
      </w:r>
      <w:r w:rsidR="009D4055">
        <w:rPr>
          <w:u w:val="single"/>
        </w:rPr>
        <w:t xml:space="preserve"> </w:t>
      </w:r>
      <w:r w:rsidR="00AC1F1F">
        <w:rPr>
          <w:u w:val="single"/>
        </w:rPr>
        <w:t>28 y 29 de marzo 2023.</w:t>
      </w:r>
    </w:p>
    <w:p w14:paraId="697339F3" w14:textId="76B9776C" w:rsidR="00F7022F" w:rsidRPr="00F7022F" w:rsidRDefault="0073674A" w:rsidP="00F7022F">
      <w:pPr>
        <w:pStyle w:val="NormalWeb"/>
        <w:jc w:val="both"/>
      </w:pPr>
      <w:r>
        <w:rPr>
          <w:u w:val="single"/>
        </w:rPr>
        <w:t xml:space="preserve">- </w:t>
      </w:r>
      <w:r w:rsidR="00F7022F" w:rsidRPr="00F7022F">
        <w:rPr>
          <w:u w:val="single"/>
        </w:rPr>
        <w:t>Y para la feria SEA TRADE, la</w:t>
      </w:r>
      <w:r w:rsidR="00F7022F" w:rsidRPr="00F7022F">
        <w:rPr>
          <w:u w:val="single"/>
        </w:rPr>
        <w:t xml:space="preserve"> fecha de pago </w:t>
      </w:r>
      <w:r>
        <w:rPr>
          <w:u w:val="single"/>
        </w:rPr>
        <w:t>sería para los días</w:t>
      </w:r>
      <w:r w:rsidR="00F7022F" w:rsidRPr="00F7022F">
        <w:rPr>
          <w:u w:val="single"/>
        </w:rPr>
        <w:t xml:space="preserve"> 20 y 21 de marzo 2023</w:t>
      </w:r>
      <w:r w:rsidR="00F7022F" w:rsidRPr="00F7022F">
        <w:t>.</w:t>
      </w:r>
    </w:p>
    <w:p w14:paraId="480555A9" w14:textId="56FB32E2" w:rsidR="00002D47" w:rsidRPr="00AC1F1F" w:rsidRDefault="00AC227E" w:rsidP="004C1DE9">
      <w:pPr>
        <w:pStyle w:val="NormalWeb"/>
        <w:jc w:val="both"/>
      </w:pPr>
      <w:r w:rsidRPr="00FE390D">
        <w:t>5</w:t>
      </w:r>
      <w:r w:rsidR="00002D47" w:rsidRPr="00FE390D">
        <w:t xml:space="preserve">) Oportunamente se estará comunicando sobre las disposiciones, regulaciones </w:t>
      </w:r>
      <w:r w:rsidR="006A372A" w:rsidRPr="00FE390D">
        <w:t>sanitarias</w:t>
      </w:r>
      <w:r w:rsidR="00002D47" w:rsidRPr="00FE390D">
        <w:t xml:space="preserve"> de participación y protocolos que </w:t>
      </w:r>
      <w:r w:rsidR="00C052B6" w:rsidRPr="00FE390D">
        <w:t xml:space="preserve">esta </w:t>
      </w:r>
      <w:r w:rsidR="00002D47" w:rsidRPr="00FE390D">
        <w:t>feria disponga para la seguridad de los pa</w:t>
      </w:r>
      <w:bookmarkStart w:id="0" w:name="_GoBack"/>
      <w:bookmarkEnd w:id="0"/>
      <w:r w:rsidR="00002D47" w:rsidRPr="00FE390D">
        <w:t xml:space="preserve">rticipantes, las cuales deben ser acatadas </w:t>
      </w:r>
      <w:r w:rsidR="00002D47" w:rsidRPr="00AC1F1F">
        <w:t>obligatoriamente.</w:t>
      </w:r>
    </w:p>
    <w:p w14:paraId="0FB40A0A" w14:textId="23335E43" w:rsidR="00002D47" w:rsidRPr="00FE390D" w:rsidRDefault="00AC227E" w:rsidP="004C1DE9">
      <w:pPr>
        <w:pStyle w:val="NormalWeb"/>
        <w:jc w:val="both"/>
      </w:pPr>
      <w:r w:rsidRPr="00AC1F1F">
        <w:t>6</w:t>
      </w:r>
      <w:r w:rsidR="00002D47" w:rsidRPr="00AC1F1F">
        <w:t xml:space="preserve">) Se estará realizando el proceso de inscripción mediante </w:t>
      </w:r>
      <w:r w:rsidR="00C052B6" w:rsidRPr="00AC1F1F">
        <w:t xml:space="preserve">el </w:t>
      </w:r>
      <w:r w:rsidR="00002D47" w:rsidRPr="00AC1F1F">
        <w:t xml:space="preserve">formulario en línea que estará disponible </w:t>
      </w:r>
      <w:r w:rsidR="00C052B6" w:rsidRPr="00AC1F1F">
        <w:t xml:space="preserve">en la página web del ICT </w:t>
      </w:r>
      <w:r w:rsidR="00A615F8" w:rsidRPr="00AC1F1F">
        <w:t xml:space="preserve">desde el </w:t>
      </w:r>
      <w:r w:rsidR="00F7022F">
        <w:t xml:space="preserve">8 </w:t>
      </w:r>
      <w:r w:rsidR="00AC1F1F" w:rsidRPr="00AC1F1F">
        <w:t>al 2</w:t>
      </w:r>
      <w:r w:rsidR="00F7022F">
        <w:t>4</w:t>
      </w:r>
      <w:r w:rsidR="00AC1F1F" w:rsidRPr="00AC1F1F">
        <w:t xml:space="preserve"> de marzo 2023</w:t>
      </w:r>
      <w:r w:rsidR="00002D47" w:rsidRPr="00AC1F1F">
        <w:t xml:space="preserve">. Para ello, el representante legal de la empresa debe contar con el </w:t>
      </w:r>
      <w:r w:rsidR="00122CD8" w:rsidRPr="00AC1F1F">
        <w:t xml:space="preserve">dispositivo para firma digital </w:t>
      </w:r>
      <w:r w:rsidR="00002D47" w:rsidRPr="00AC1F1F">
        <w:t xml:space="preserve">y adjuntar </w:t>
      </w:r>
      <w:r w:rsidR="00C052B6" w:rsidRPr="00AC1F1F">
        <w:t>al</w:t>
      </w:r>
      <w:r w:rsidR="00002D47" w:rsidRPr="00AC1F1F">
        <w:t xml:space="preserve"> formulario la carta que se incluye en el punto 3</w:t>
      </w:r>
      <w:r w:rsidR="00C052B6" w:rsidRPr="00AC1F1F">
        <w:t xml:space="preserve"> del mismo</w:t>
      </w:r>
      <w:r w:rsidR="00002D47" w:rsidRPr="00AC1F1F">
        <w:t>. Los formularios</w:t>
      </w:r>
      <w:r w:rsidR="00002D47" w:rsidRPr="00FE390D">
        <w:t xml:space="preserve"> que no incluyan esta carta debidamente firmada no se aceptarán como válidos.</w:t>
      </w:r>
    </w:p>
    <w:p w14:paraId="0F0315B6" w14:textId="355D768C" w:rsidR="003D4162" w:rsidRPr="006C5F53" w:rsidRDefault="003D4162" w:rsidP="001C5BE5">
      <w:pPr>
        <w:pStyle w:val="Ttulo2"/>
        <w:spacing w:line="240" w:lineRule="auto"/>
        <w:jc w:val="both"/>
        <w:rPr>
          <w:rFonts w:ascii="Times New Roman" w:eastAsiaTheme="minorHAnsi" w:hAnsi="Times New Roman" w:cs="Times New Roman"/>
          <w:color w:val="auto"/>
          <w:sz w:val="24"/>
          <w:szCs w:val="24"/>
          <w:lang w:val="es-CR" w:eastAsia="es-CR"/>
        </w:rPr>
      </w:pPr>
      <w:r w:rsidRPr="00FE5384">
        <w:rPr>
          <w:color w:val="auto"/>
        </w:rPr>
        <w:t>7</w:t>
      </w:r>
      <w:r w:rsidRPr="00FE5384">
        <w:rPr>
          <w:rFonts w:ascii="Times New Roman" w:hAnsi="Times New Roman" w:cs="Times New Roman"/>
          <w:color w:val="auto"/>
          <w:sz w:val="24"/>
          <w:szCs w:val="24"/>
        </w:rPr>
        <w:t xml:space="preserve">) </w:t>
      </w:r>
      <w:r w:rsidR="00D02064" w:rsidRPr="00FE5384">
        <w:rPr>
          <w:rFonts w:ascii="Times New Roman" w:eastAsiaTheme="minorHAnsi" w:hAnsi="Times New Roman" w:cs="Times New Roman"/>
          <w:color w:val="auto"/>
          <w:sz w:val="24"/>
          <w:szCs w:val="24"/>
          <w:lang w:val="es-CR" w:eastAsia="es-CR"/>
        </w:rPr>
        <w:t>La cuo</w:t>
      </w:r>
      <w:r w:rsidR="00CA09E1" w:rsidRPr="00FE5384">
        <w:rPr>
          <w:rFonts w:ascii="Times New Roman" w:eastAsiaTheme="minorHAnsi" w:hAnsi="Times New Roman" w:cs="Times New Roman"/>
          <w:color w:val="auto"/>
          <w:sz w:val="24"/>
          <w:szCs w:val="24"/>
          <w:lang w:val="es-CR" w:eastAsia="es-CR"/>
        </w:rPr>
        <w:t xml:space="preserve">ta de participación para </w:t>
      </w:r>
      <w:r w:rsidR="009D4055" w:rsidRPr="00FE5384">
        <w:rPr>
          <w:rFonts w:ascii="Times New Roman" w:eastAsiaTheme="minorHAnsi" w:hAnsi="Times New Roman" w:cs="Times New Roman"/>
          <w:color w:val="auto"/>
          <w:sz w:val="24"/>
          <w:szCs w:val="24"/>
          <w:lang w:val="es-CR" w:eastAsia="es-CR"/>
        </w:rPr>
        <w:t xml:space="preserve">para la feria IMEX </w:t>
      </w:r>
      <w:r w:rsidR="00AC1F1F" w:rsidRPr="00FE5384">
        <w:rPr>
          <w:rFonts w:ascii="Times New Roman" w:eastAsiaTheme="minorHAnsi" w:hAnsi="Times New Roman" w:cs="Times New Roman"/>
          <w:color w:val="auto"/>
          <w:sz w:val="24"/>
          <w:szCs w:val="24"/>
          <w:lang w:val="es-CR" w:eastAsia="es-CR"/>
        </w:rPr>
        <w:t>FRANKFURT es de</w:t>
      </w:r>
      <w:r w:rsidR="009D4055" w:rsidRPr="00FE5384">
        <w:rPr>
          <w:rFonts w:ascii="Times New Roman" w:eastAsiaTheme="minorHAnsi" w:hAnsi="Times New Roman" w:cs="Times New Roman"/>
          <w:color w:val="auto"/>
          <w:sz w:val="24"/>
          <w:szCs w:val="24"/>
          <w:lang w:val="es-CR" w:eastAsia="es-CR"/>
        </w:rPr>
        <w:t xml:space="preserve"> $</w:t>
      </w:r>
      <w:r w:rsidR="00AC1F1F" w:rsidRPr="00AC1F1F">
        <w:rPr>
          <w:rFonts w:ascii="Times New Roman" w:hAnsi="Times New Roman" w:cs="Times New Roman"/>
          <w:color w:val="auto"/>
          <w:sz w:val="24"/>
          <w:szCs w:val="24"/>
        </w:rPr>
        <w:t>2</w:t>
      </w:r>
      <w:r w:rsidR="00DE0C3D">
        <w:rPr>
          <w:rFonts w:ascii="Times New Roman" w:hAnsi="Times New Roman" w:cs="Times New Roman"/>
          <w:color w:val="auto"/>
          <w:sz w:val="24"/>
          <w:szCs w:val="24"/>
        </w:rPr>
        <w:t>.</w:t>
      </w:r>
      <w:r w:rsidR="00F7022F" w:rsidRPr="00AC1F1F">
        <w:rPr>
          <w:rFonts w:ascii="Times New Roman" w:hAnsi="Times New Roman" w:cs="Times New Roman"/>
          <w:color w:val="auto"/>
          <w:sz w:val="24"/>
          <w:szCs w:val="24"/>
        </w:rPr>
        <w:t>250,</w:t>
      </w:r>
      <w:r w:rsidR="00F7022F">
        <w:rPr>
          <w:rFonts w:ascii="Times New Roman" w:hAnsi="Times New Roman" w:cs="Times New Roman"/>
          <w:color w:val="auto"/>
          <w:sz w:val="24"/>
          <w:szCs w:val="24"/>
        </w:rPr>
        <w:t xml:space="preserve"> </w:t>
      </w:r>
      <w:r w:rsidR="00F7022F" w:rsidRPr="00AC1F1F">
        <w:rPr>
          <w:rFonts w:ascii="Times New Roman" w:hAnsi="Times New Roman" w:cs="Times New Roman"/>
          <w:color w:val="auto"/>
          <w:sz w:val="24"/>
          <w:szCs w:val="24"/>
        </w:rPr>
        <w:t>para</w:t>
      </w:r>
      <w:r w:rsidR="00AC1F1F" w:rsidRPr="00AC1F1F">
        <w:rPr>
          <w:rFonts w:ascii="Times New Roman" w:hAnsi="Times New Roman" w:cs="Times New Roman"/>
          <w:color w:val="auto"/>
          <w:sz w:val="24"/>
          <w:szCs w:val="24"/>
        </w:rPr>
        <w:t xml:space="preserve"> la feria FIEXPO es de $1</w:t>
      </w:r>
      <w:r w:rsidR="00DE0C3D">
        <w:rPr>
          <w:rFonts w:ascii="Times New Roman" w:hAnsi="Times New Roman" w:cs="Times New Roman"/>
          <w:color w:val="auto"/>
          <w:sz w:val="24"/>
          <w:szCs w:val="24"/>
        </w:rPr>
        <w:t>.</w:t>
      </w:r>
      <w:r w:rsidR="00AC1F1F" w:rsidRPr="00AC1F1F">
        <w:rPr>
          <w:rFonts w:ascii="Times New Roman" w:hAnsi="Times New Roman" w:cs="Times New Roman"/>
          <w:color w:val="auto"/>
          <w:sz w:val="24"/>
          <w:szCs w:val="24"/>
        </w:rPr>
        <w:t>355</w:t>
      </w:r>
      <w:r w:rsidR="00F7022F">
        <w:rPr>
          <w:rFonts w:ascii="Times New Roman" w:hAnsi="Times New Roman" w:cs="Times New Roman"/>
          <w:color w:val="auto"/>
          <w:sz w:val="24"/>
          <w:szCs w:val="24"/>
        </w:rPr>
        <w:t xml:space="preserve"> y para la feria SEA TRADE</w:t>
      </w:r>
      <w:r w:rsidR="00AC1F1F" w:rsidRPr="00AC1F1F">
        <w:rPr>
          <w:rFonts w:ascii="Times New Roman" w:eastAsiaTheme="minorHAnsi" w:hAnsi="Times New Roman" w:cs="Times New Roman"/>
          <w:color w:val="auto"/>
          <w:sz w:val="24"/>
          <w:szCs w:val="24"/>
          <w:lang w:val="es-CR" w:eastAsia="es-CR"/>
        </w:rPr>
        <w:t xml:space="preserve"> </w:t>
      </w:r>
      <w:r w:rsidR="00F7022F" w:rsidRPr="00CD78C2">
        <w:rPr>
          <w:rFonts w:ascii="Times New Roman" w:eastAsiaTheme="minorHAnsi" w:hAnsi="Times New Roman" w:cs="Times New Roman"/>
          <w:color w:val="auto"/>
          <w:sz w:val="24"/>
          <w:szCs w:val="24"/>
          <w:lang w:val="es-CR" w:eastAsia="es-CR"/>
        </w:rPr>
        <w:t>es de $ 1000</w:t>
      </w:r>
      <w:r w:rsidR="00F7022F">
        <w:rPr>
          <w:rFonts w:ascii="Times New Roman" w:eastAsiaTheme="minorHAnsi" w:hAnsi="Times New Roman" w:cs="Times New Roman"/>
          <w:color w:val="auto"/>
          <w:sz w:val="24"/>
          <w:szCs w:val="24"/>
          <w:lang w:val="es-CR" w:eastAsia="es-CR"/>
        </w:rPr>
        <w:t xml:space="preserve">. </w:t>
      </w:r>
      <w:r w:rsidRPr="00AC1F1F">
        <w:rPr>
          <w:rFonts w:ascii="Times New Roman" w:eastAsiaTheme="minorHAnsi" w:hAnsi="Times New Roman" w:cs="Times New Roman"/>
          <w:color w:val="auto"/>
          <w:sz w:val="24"/>
          <w:szCs w:val="24"/>
          <w:lang w:val="es-CR" w:eastAsia="es-CR"/>
        </w:rPr>
        <w:t xml:space="preserve">Adicionalmente, tal y como se define en el citado Reglamento, a </w:t>
      </w:r>
      <w:r w:rsidR="00942074" w:rsidRPr="00AC1F1F">
        <w:rPr>
          <w:rFonts w:ascii="Times New Roman" w:eastAsiaTheme="minorHAnsi" w:hAnsi="Times New Roman" w:cs="Times New Roman"/>
          <w:color w:val="auto"/>
          <w:sz w:val="24"/>
          <w:szCs w:val="24"/>
          <w:lang w:val="es-CR" w:eastAsia="es-CR"/>
        </w:rPr>
        <w:t>la</w:t>
      </w:r>
      <w:r w:rsidR="00942074">
        <w:rPr>
          <w:rFonts w:ascii="Times New Roman" w:eastAsiaTheme="minorHAnsi" w:hAnsi="Times New Roman" w:cs="Times New Roman"/>
          <w:color w:val="auto"/>
          <w:sz w:val="24"/>
          <w:szCs w:val="24"/>
          <w:lang w:val="es-CR" w:eastAsia="es-CR"/>
        </w:rPr>
        <w:t>s</w:t>
      </w:r>
      <w:r w:rsidR="00942074" w:rsidRPr="00AC1F1F">
        <w:rPr>
          <w:rFonts w:ascii="Times New Roman" w:eastAsiaTheme="minorHAnsi" w:hAnsi="Times New Roman" w:cs="Times New Roman"/>
          <w:color w:val="auto"/>
          <w:sz w:val="24"/>
          <w:szCs w:val="24"/>
          <w:lang w:val="es-CR" w:eastAsia="es-CR"/>
        </w:rPr>
        <w:t xml:space="preserve"> empresa</w:t>
      </w:r>
      <w:r w:rsidR="00942074">
        <w:rPr>
          <w:rFonts w:ascii="Times New Roman" w:eastAsiaTheme="minorHAnsi" w:hAnsi="Times New Roman" w:cs="Times New Roman"/>
          <w:color w:val="auto"/>
          <w:sz w:val="24"/>
          <w:szCs w:val="24"/>
          <w:lang w:val="es-CR" w:eastAsia="es-CR"/>
        </w:rPr>
        <w:t>s</w:t>
      </w:r>
      <w:r w:rsidR="00942074" w:rsidRPr="00AC1F1F">
        <w:rPr>
          <w:rFonts w:ascii="Times New Roman" w:eastAsiaTheme="minorHAnsi" w:hAnsi="Times New Roman" w:cs="Times New Roman"/>
          <w:color w:val="auto"/>
          <w:sz w:val="24"/>
          <w:szCs w:val="24"/>
          <w:lang w:val="es-CR" w:eastAsia="es-CR"/>
        </w:rPr>
        <w:t xml:space="preserve"> participante</w:t>
      </w:r>
      <w:r w:rsidR="00942074">
        <w:rPr>
          <w:rFonts w:ascii="Times New Roman" w:eastAsiaTheme="minorHAnsi" w:hAnsi="Times New Roman" w:cs="Times New Roman"/>
          <w:color w:val="auto"/>
          <w:sz w:val="24"/>
          <w:szCs w:val="24"/>
          <w:lang w:val="es-CR" w:eastAsia="es-CR"/>
        </w:rPr>
        <w:t>s</w:t>
      </w:r>
      <w:r w:rsidR="003A357B" w:rsidRPr="00AC1F1F">
        <w:rPr>
          <w:rFonts w:ascii="Times New Roman" w:eastAsiaTheme="minorHAnsi" w:hAnsi="Times New Roman" w:cs="Times New Roman"/>
          <w:color w:val="auto"/>
          <w:sz w:val="24"/>
          <w:szCs w:val="24"/>
          <w:lang w:val="es-CR" w:eastAsia="es-CR"/>
        </w:rPr>
        <w:t xml:space="preserve"> se</w:t>
      </w:r>
      <w:r w:rsidRPr="00AC1F1F">
        <w:rPr>
          <w:rFonts w:ascii="Times New Roman" w:eastAsiaTheme="minorHAnsi" w:hAnsi="Times New Roman" w:cs="Times New Roman"/>
          <w:color w:val="auto"/>
          <w:sz w:val="24"/>
          <w:szCs w:val="24"/>
          <w:lang w:val="es-CR" w:eastAsia="es-CR"/>
        </w:rPr>
        <w:t xml:space="preserve"> les estará aplicando los descuentos correspondientes según </w:t>
      </w:r>
      <w:r w:rsidR="00AC1F1F" w:rsidRPr="00AC1F1F">
        <w:rPr>
          <w:rFonts w:ascii="Times New Roman" w:eastAsiaTheme="minorHAnsi" w:hAnsi="Times New Roman" w:cs="Times New Roman"/>
          <w:color w:val="auto"/>
          <w:sz w:val="24"/>
          <w:szCs w:val="24"/>
          <w:lang w:val="es-CR" w:eastAsia="es-CR"/>
        </w:rPr>
        <w:t>el nivel</w:t>
      </w:r>
      <w:r w:rsidRPr="00AC1F1F">
        <w:rPr>
          <w:rFonts w:ascii="Times New Roman" w:eastAsiaTheme="minorHAnsi" w:hAnsi="Times New Roman" w:cs="Times New Roman"/>
          <w:color w:val="auto"/>
          <w:sz w:val="24"/>
          <w:szCs w:val="24"/>
          <w:lang w:val="es-CR" w:eastAsia="es-CR"/>
        </w:rPr>
        <w:t xml:space="preserve"> de CST con que cuentan.</w:t>
      </w:r>
    </w:p>
    <w:p w14:paraId="08F1ECB7" w14:textId="0208B391" w:rsidR="00002D47" w:rsidRDefault="006C5F53" w:rsidP="004C1DE9">
      <w:pPr>
        <w:pStyle w:val="NormalWeb"/>
        <w:jc w:val="both"/>
      </w:pPr>
      <w:r>
        <w:rPr>
          <w:lang w:val="es-ES"/>
        </w:rPr>
        <w:t>8</w:t>
      </w:r>
      <w:r w:rsidR="00002D47">
        <w:t xml:space="preserve">) En casos excepcionales y </w:t>
      </w:r>
      <w:r w:rsidR="00002D47" w:rsidRPr="00B05BA5">
        <w:rPr>
          <w:u w:val="single"/>
        </w:rPr>
        <w:t>con previa autorización del ICT</w:t>
      </w:r>
      <w:r w:rsidR="00002D47">
        <w:t>, si el representante legal no cuenta con el dispositivo para firma digital, se podrá realizar el proceso de inscripción provisionalmente mediante el envío de la carta que se incluye en el punto 3 del formulario digital, con la firma escaneada del representante legal de la empresa. Deberá adjuntar también una declaración jurada en la que el representante legal de la empresa haga constar que no cuenta con firma digital. Asimismo, deberá comprometerse a entregar la carta con firma en original, en la hora, lugar y fecha que oportunamente se le comunique. En estos casos excepcionales, se debe completar normalmente el formulario en línea dentro del plazo establecido, y la inscripción quedará sujeta al recibido conforme por parte del ICT de la carta y de la declaración jurada.</w:t>
      </w:r>
    </w:p>
    <w:p w14:paraId="22DD73CE" w14:textId="77777777" w:rsidR="009D4055" w:rsidRDefault="009D4055" w:rsidP="004C1DE9">
      <w:pPr>
        <w:pStyle w:val="NormalWeb"/>
        <w:jc w:val="both"/>
      </w:pPr>
    </w:p>
    <w:p w14:paraId="4412DC1B" w14:textId="77777777" w:rsidR="00002D47" w:rsidRDefault="00002D47" w:rsidP="004C1DE9">
      <w:pPr>
        <w:pStyle w:val="Ttulo3"/>
        <w:jc w:val="both"/>
        <w:rPr>
          <w:rFonts w:eastAsia="Times New Roman"/>
        </w:rPr>
      </w:pPr>
      <w:r>
        <w:rPr>
          <w:rFonts w:eastAsia="Times New Roman"/>
        </w:rPr>
        <w:t>1. INFORMACIÓN DE LA EMPRESA</w:t>
      </w:r>
    </w:p>
    <w:p w14:paraId="2292D76B" w14:textId="77777777" w:rsidR="00002D47" w:rsidRDefault="00002D47" w:rsidP="004C1DE9">
      <w:pPr>
        <w:pStyle w:val="NormalWeb"/>
        <w:jc w:val="both"/>
      </w:pPr>
      <w:r>
        <w:t xml:space="preserve">1.1 Nombre de la Empresa: </w:t>
      </w:r>
      <w:r w:rsidR="00B05BA5">
        <w:t>______________</w:t>
      </w:r>
    </w:p>
    <w:p w14:paraId="765EF504" w14:textId="77777777" w:rsidR="00002D47" w:rsidRDefault="00B05BA5" w:rsidP="004C1DE9">
      <w:pPr>
        <w:pStyle w:val="NormalWeb"/>
        <w:jc w:val="both"/>
      </w:pPr>
      <w:r>
        <w:t>1.2 Tipo de empresa:</w:t>
      </w:r>
    </w:p>
    <w:p w14:paraId="33EA8FCB" w14:textId="77777777" w:rsidR="00B05BA5" w:rsidRPr="00AE7BBE" w:rsidRDefault="005D408B" w:rsidP="004C1DE9">
      <w:pPr>
        <w:pStyle w:val="NormalWeb"/>
        <w:jc w:val="both"/>
      </w:pPr>
      <w:sdt>
        <w:sdtPr>
          <w:id w:val="1709370533"/>
          <w14:checkbox>
            <w14:checked w14:val="0"/>
            <w14:checkedState w14:val="2612" w14:font="MS Gothic"/>
            <w14:uncheckedState w14:val="2610" w14:font="MS Gothic"/>
          </w14:checkbox>
        </w:sdtPr>
        <w:sdtEndPr/>
        <w:sdtContent>
          <w:r w:rsidR="00B05BA5" w:rsidRPr="00AE7BBE">
            <w:rPr>
              <w:rFonts w:ascii="MS Gothic" w:eastAsia="MS Gothic" w:hAnsi="MS Gothic" w:hint="eastAsia"/>
            </w:rPr>
            <w:t>☐</w:t>
          </w:r>
        </w:sdtContent>
      </w:sdt>
      <w:r w:rsidR="00B05BA5" w:rsidRPr="00AE7BBE">
        <w:t>Hotel</w:t>
      </w:r>
    </w:p>
    <w:p w14:paraId="489B239B" w14:textId="77777777" w:rsidR="00B05BA5" w:rsidRPr="00AE7BBE" w:rsidRDefault="005D408B" w:rsidP="004C1DE9">
      <w:pPr>
        <w:pStyle w:val="NormalWeb"/>
        <w:jc w:val="both"/>
      </w:pPr>
      <w:sdt>
        <w:sdtPr>
          <w:id w:val="-684138015"/>
          <w14:checkbox>
            <w14:checked w14:val="0"/>
            <w14:checkedState w14:val="2612" w14:font="MS Gothic"/>
            <w14:uncheckedState w14:val="2610" w14:font="MS Gothic"/>
          </w14:checkbox>
        </w:sdtPr>
        <w:sdtEndPr/>
        <w:sdtContent>
          <w:r w:rsidR="00B05BA5" w:rsidRPr="00AE7BBE">
            <w:rPr>
              <w:rFonts w:ascii="MS Gothic" w:eastAsia="MS Gothic" w:hAnsi="MS Gothic" w:hint="eastAsia"/>
            </w:rPr>
            <w:t>☐</w:t>
          </w:r>
        </w:sdtContent>
      </w:sdt>
      <w:r w:rsidR="00B05BA5" w:rsidRPr="00AE7BBE">
        <w:t>Tour Operador</w:t>
      </w:r>
    </w:p>
    <w:p w14:paraId="02B1C861" w14:textId="77777777" w:rsidR="00B05BA5" w:rsidRPr="00AE7BBE" w:rsidRDefault="005D408B" w:rsidP="004C1DE9">
      <w:pPr>
        <w:pStyle w:val="NormalWeb"/>
        <w:jc w:val="both"/>
      </w:pPr>
      <w:sdt>
        <w:sdtPr>
          <w:id w:val="-165782481"/>
          <w14:checkbox>
            <w14:checked w14:val="0"/>
            <w14:checkedState w14:val="2612" w14:font="MS Gothic"/>
            <w14:uncheckedState w14:val="2610" w14:font="MS Gothic"/>
          </w14:checkbox>
        </w:sdtPr>
        <w:sdtEndPr/>
        <w:sdtContent>
          <w:r w:rsidR="00B05BA5" w:rsidRPr="00AE7BBE">
            <w:rPr>
              <w:rFonts w:ascii="MS Gothic" w:eastAsia="MS Gothic" w:hAnsi="MS Gothic" w:hint="eastAsia"/>
            </w:rPr>
            <w:t>☐</w:t>
          </w:r>
        </w:sdtContent>
      </w:sdt>
      <w:r w:rsidR="00B05BA5" w:rsidRPr="00AE7BBE">
        <w:t>Rent a  Car</w:t>
      </w:r>
    </w:p>
    <w:p w14:paraId="7960E742" w14:textId="77777777" w:rsidR="00B05BA5" w:rsidRPr="00AE7BBE" w:rsidRDefault="005D408B" w:rsidP="004C1DE9">
      <w:pPr>
        <w:pStyle w:val="NormalWeb"/>
        <w:jc w:val="both"/>
      </w:pPr>
      <w:sdt>
        <w:sdtPr>
          <w:id w:val="-583376457"/>
          <w14:checkbox>
            <w14:checked w14:val="0"/>
            <w14:checkedState w14:val="2612" w14:font="MS Gothic"/>
            <w14:uncheckedState w14:val="2610" w14:font="MS Gothic"/>
          </w14:checkbox>
        </w:sdtPr>
        <w:sdtEndPr/>
        <w:sdtContent>
          <w:r w:rsidR="00B05BA5" w:rsidRPr="00AE7BBE">
            <w:rPr>
              <w:rFonts w:ascii="MS Gothic" w:eastAsia="MS Gothic" w:hAnsi="MS Gothic" w:hint="eastAsia"/>
            </w:rPr>
            <w:t>☐</w:t>
          </w:r>
        </w:sdtContent>
      </w:sdt>
      <w:r w:rsidR="00B05BA5" w:rsidRPr="00AE7BBE">
        <w:t xml:space="preserve">Asociación </w:t>
      </w:r>
    </w:p>
    <w:p w14:paraId="1594CDC3" w14:textId="77777777" w:rsidR="00B05BA5" w:rsidRPr="00AE7BBE" w:rsidRDefault="005D408B" w:rsidP="004C1DE9">
      <w:pPr>
        <w:pStyle w:val="NormalWeb"/>
        <w:jc w:val="both"/>
      </w:pPr>
      <w:sdt>
        <w:sdtPr>
          <w:id w:val="-203940010"/>
          <w14:checkbox>
            <w14:checked w14:val="0"/>
            <w14:checkedState w14:val="2612" w14:font="MS Gothic"/>
            <w14:uncheckedState w14:val="2610" w14:font="MS Gothic"/>
          </w14:checkbox>
        </w:sdtPr>
        <w:sdtEndPr/>
        <w:sdtContent>
          <w:r w:rsidR="00B05BA5" w:rsidRPr="00AE7BBE">
            <w:rPr>
              <w:rFonts w:ascii="MS Gothic" w:eastAsia="MS Gothic" w:hAnsi="MS Gothic" w:hint="eastAsia"/>
            </w:rPr>
            <w:t>☐</w:t>
          </w:r>
        </w:sdtContent>
      </w:sdt>
      <w:r w:rsidR="00B05BA5" w:rsidRPr="00AE7BBE">
        <w:t>Otro</w:t>
      </w:r>
      <w:r w:rsidR="00AC227E" w:rsidRPr="00AE7BBE">
        <w:t>:______________________________</w:t>
      </w:r>
    </w:p>
    <w:p w14:paraId="08A662EC" w14:textId="77777777" w:rsidR="00B05BA5" w:rsidRPr="00AE7BBE" w:rsidRDefault="00B05BA5" w:rsidP="004C1DE9">
      <w:pPr>
        <w:pStyle w:val="NormalWeb"/>
        <w:jc w:val="both"/>
      </w:pPr>
    </w:p>
    <w:p w14:paraId="722DAA3C" w14:textId="77777777" w:rsidR="00002D47" w:rsidRPr="003773EB" w:rsidRDefault="00002D47" w:rsidP="004C1DE9">
      <w:pPr>
        <w:pStyle w:val="NormalWeb"/>
        <w:jc w:val="both"/>
      </w:pPr>
      <w:r w:rsidRPr="003773EB">
        <w:t>1.3 Razón Social</w:t>
      </w:r>
      <w:r w:rsidR="00AC227E" w:rsidRPr="003773EB">
        <w:t>:</w:t>
      </w:r>
      <w:r w:rsidRPr="003773EB">
        <w:t xml:space="preserve"> </w:t>
      </w:r>
      <w:r w:rsidR="00AC227E" w:rsidRPr="003773EB">
        <w:t xml:space="preserve"> </w:t>
      </w:r>
    </w:p>
    <w:p w14:paraId="5CE8A9F8" w14:textId="77777777" w:rsidR="00002D47" w:rsidRDefault="005D408B" w:rsidP="004C1DE9">
      <w:pPr>
        <w:jc w:val="both"/>
        <w:rPr>
          <w:rFonts w:eastAsia="Times New Roman"/>
        </w:rPr>
      </w:pPr>
      <w:r>
        <w:rPr>
          <w:rFonts w:eastAsia="Times New Roman"/>
          <w:noProof/>
        </w:rPr>
        <w:pict w14:anchorId="3693C26E">
          <v:rect id="_x0000_i1025" alt="" style="width:441.9pt;height:1.5pt;mso-width-percent:0;mso-height-percent:0;mso-width-percent:0;mso-height-percent:0" o:hralign="center" o:hrstd="t" o:hr="t" fillcolor="#a0a0a0" stroked="f"/>
        </w:pict>
      </w:r>
    </w:p>
    <w:p w14:paraId="64CD77C4" w14:textId="77777777" w:rsidR="00002D47" w:rsidRDefault="00002D47" w:rsidP="004C1DE9">
      <w:pPr>
        <w:pStyle w:val="NormalWeb"/>
        <w:jc w:val="both"/>
      </w:pPr>
      <w:r>
        <w:t xml:space="preserve">1.4 Teléfono: </w:t>
      </w:r>
      <w:r w:rsidR="00AC227E">
        <w:t xml:space="preserve"> </w:t>
      </w:r>
    </w:p>
    <w:p w14:paraId="397890E4" w14:textId="77777777" w:rsidR="00002D47" w:rsidRDefault="00002D47" w:rsidP="004C1DE9">
      <w:pPr>
        <w:pStyle w:val="NormalWeb"/>
        <w:jc w:val="both"/>
      </w:pPr>
      <w:r>
        <w:t>1.5 Cédula Jurídica</w:t>
      </w:r>
      <w:r w:rsidR="00AC227E">
        <w:t>:</w:t>
      </w:r>
    </w:p>
    <w:p w14:paraId="615B49E0" w14:textId="77777777" w:rsidR="00002D47" w:rsidRDefault="00002D47" w:rsidP="004C1DE9">
      <w:pPr>
        <w:pStyle w:val="NormalWeb"/>
        <w:jc w:val="both"/>
      </w:pPr>
      <w:r>
        <w:t xml:space="preserve">1.6 Correo Electrónico: </w:t>
      </w:r>
    </w:p>
    <w:p w14:paraId="062E086B" w14:textId="77777777" w:rsidR="00002D47" w:rsidRPr="00AE7BBE" w:rsidRDefault="00002D47" w:rsidP="004C1DE9">
      <w:pPr>
        <w:pStyle w:val="NormalWeb"/>
        <w:jc w:val="both"/>
        <w:rPr>
          <w:lang w:val="en-GB"/>
        </w:rPr>
      </w:pPr>
      <w:r w:rsidRPr="00AE7BBE">
        <w:rPr>
          <w:lang w:val="en-GB"/>
        </w:rPr>
        <w:t xml:space="preserve">1.7 Apartado Postal: </w:t>
      </w:r>
    </w:p>
    <w:p w14:paraId="2F05B5E2" w14:textId="77777777" w:rsidR="00002D47" w:rsidRPr="00AE7BBE" w:rsidRDefault="00002D47" w:rsidP="004C1DE9">
      <w:pPr>
        <w:pStyle w:val="NormalWeb"/>
        <w:jc w:val="both"/>
        <w:rPr>
          <w:lang w:val="en-GB"/>
        </w:rPr>
      </w:pPr>
      <w:r w:rsidRPr="00AE7BBE">
        <w:rPr>
          <w:lang w:val="en-GB"/>
        </w:rPr>
        <w:t xml:space="preserve">1.8 Facebook: </w:t>
      </w:r>
    </w:p>
    <w:p w14:paraId="091F5DBF" w14:textId="77777777" w:rsidR="00002D47" w:rsidRPr="00002D47" w:rsidRDefault="00002D47" w:rsidP="004C1DE9">
      <w:pPr>
        <w:pStyle w:val="NormalWeb"/>
        <w:jc w:val="both"/>
        <w:rPr>
          <w:lang w:val="en-GB"/>
        </w:rPr>
      </w:pPr>
      <w:r w:rsidRPr="00002D47">
        <w:rPr>
          <w:lang w:val="en-GB"/>
        </w:rPr>
        <w:t xml:space="preserve">1.9 Instagram: </w:t>
      </w:r>
      <w:hyperlink r:id="rId5" w:history="1"/>
      <w:r w:rsidR="00AC227E" w:rsidRPr="00AE7BBE">
        <w:rPr>
          <w:lang w:val="en-GB"/>
        </w:rPr>
        <w:t xml:space="preserve"> </w:t>
      </w:r>
    </w:p>
    <w:p w14:paraId="135C162C" w14:textId="77777777" w:rsidR="00002D47" w:rsidRPr="00AE7BBE" w:rsidRDefault="00002D47" w:rsidP="004C1DE9">
      <w:pPr>
        <w:pStyle w:val="NormalWeb"/>
        <w:jc w:val="both"/>
        <w:rPr>
          <w:lang w:val="en-GB"/>
        </w:rPr>
      </w:pPr>
      <w:r w:rsidRPr="00AE7BBE">
        <w:rPr>
          <w:lang w:val="en-GB"/>
        </w:rPr>
        <w:t xml:space="preserve">1.10 Twitter: </w:t>
      </w:r>
    </w:p>
    <w:p w14:paraId="4ECB48C9" w14:textId="77777777" w:rsidR="00002D47" w:rsidRDefault="00002D47" w:rsidP="004C1DE9">
      <w:pPr>
        <w:pStyle w:val="NormalWeb"/>
        <w:jc w:val="both"/>
      </w:pPr>
      <w:r>
        <w:t xml:space="preserve">1.11 Otra Red Social: </w:t>
      </w:r>
    </w:p>
    <w:p w14:paraId="67B426B3" w14:textId="77777777" w:rsidR="00002D47" w:rsidRDefault="00002D47" w:rsidP="004C1DE9">
      <w:pPr>
        <w:pStyle w:val="NormalWeb"/>
        <w:jc w:val="both"/>
      </w:pPr>
      <w:r>
        <w:t>1.12 Sitio Web:</w:t>
      </w:r>
      <w:r w:rsidR="00AC227E">
        <w:t xml:space="preserve"> </w:t>
      </w:r>
    </w:p>
    <w:p w14:paraId="053D9F83" w14:textId="77777777" w:rsidR="00002D47" w:rsidRDefault="00002D47" w:rsidP="004C1DE9">
      <w:pPr>
        <w:pStyle w:val="NormalWeb"/>
        <w:jc w:val="both"/>
      </w:pPr>
      <w:r>
        <w:t xml:space="preserve">1.13 Cuenta Con Declaratoria Turística: </w:t>
      </w:r>
      <w:r w:rsidR="00AC227E">
        <w:t xml:space="preserve"> </w:t>
      </w:r>
    </w:p>
    <w:p w14:paraId="281D0915" w14:textId="77777777" w:rsidR="004C1DE9" w:rsidRDefault="005D408B" w:rsidP="004C1DE9">
      <w:pPr>
        <w:pStyle w:val="NormalWeb"/>
        <w:jc w:val="both"/>
      </w:pPr>
      <w:sdt>
        <w:sdtPr>
          <w:id w:val="1047185123"/>
          <w14:checkbox>
            <w14:checked w14:val="0"/>
            <w14:checkedState w14:val="2612" w14:font="MS Gothic"/>
            <w14:uncheckedState w14:val="2610" w14:font="MS Gothic"/>
          </w14:checkbox>
        </w:sdtPr>
        <w:sdtEndPr/>
        <w:sdtContent>
          <w:r w:rsidR="00122CD8">
            <w:rPr>
              <w:rFonts w:ascii="MS Gothic" w:eastAsia="MS Gothic" w:hAnsi="MS Gothic" w:hint="eastAsia"/>
            </w:rPr>
            <w:t>☐</w:t>
          </w:r>
        </w:sdtContent>
      </w:sdt>
      <w:r w:rsidR="004C1DE9">
        <w:t>Si</w:t>
      </w:r>
    </w:p>
    <w:p w14:paraId="7CF22FB6" w14:textId="77777777" w:rsidR="004C1DE9" w:rsidRDefault="005D408B" w:rsidP="004C1DE9">
      <w:pPr>
        <w:pStyle w:val="NormalWeb"/>
        <w:jc w:val="both"/>
      </w:pPr>
      <w:sdt>
        <w:sdtPr>
          <w:id w:val="1497611675"/>
          <w14:checkbox>
            <w14:checked w14:val="0"/>
            <w14:checkedState w14:val="2612" w14:font="MS Gothic"/>
            <w14:uncheckedState w14:val="2610" w14:font="MS Gothic"/>
          </w14:checkbox>
        </w:sdtPr>
        <w:sdtEndPr/>
        <w:sdtContent>
          <w:r w:rsidR="00122CD8">
            <w:rPr>
              <w:rFonts w:ascii="MS Gothic" w:eastAsia="MS Gothic" w:hAnsi="MS Gothic" w:hint="eastAsia"/>
            </w:rPr>
            <w:t>☐</w:t>
          </w:r>
        </w:sdtContent>
      </w:sdt>
      <w:r w:rsidR="004C1DE9">
        <w:t>No</w:t>
      </w:r>
    </w:p>
    <w:p w14:paraId="721D4516" w14:textId="77777777" w:rsidR="004C1DE9" w:rsidRDefault="00002D47" w:rsidP="004C1DE9">
      <w:pPr>
        <w:pStyle w:val="NormalWeb"/>
        <w:jc w:val="both"/>
      </w:pPr>
      <w:r>
        <w:t xml:space="preserve">1.14 Cuenta Con CST: </w:t>
      </w:r>
      <w:r w:rsidR="00AC227E">
        <w:t xml:space="preserve"> </w:t>
      </w:r>
    </w:p>
    <w:p w14:paraId="67F05374" w14:textId="77777777" w:rsidR="004C1DE9" w:rsidRDefault="005D408B" w:rsidP="004C1DE9">
      <w:pPr>
        <w:pStyle w:val="NormalWeb"/>
        <w:jc w:val="both"/>
      </w:pPr>
      <w:sdt>
        <w:sdtPr>
          <w:id w:val="-1778013697"/>
          <w14:checkbox>
            <w14:checked w14:val="0"/>
            <w14:checkedState w14:val="2612" w14:font="MS Gothic"/>
            <w14:uncheckedState w14:val="2610" w14:font="MS Gothic"/>
          </w14:checkbox>
        </w:sdtPr>
        <w:sdtEndPr/>
        <w:sdtContent>
          <w:r w:rsidR="004C1DE9">
            <w:rPr>
              <w:rFonts w:ascii="MS Gothic" w:eastAsia="MS Gothic" w:hAnsi="MS Gothic" w:hint="eastAsia"/>
            </w:rPr>
            <w:t>☐</w:t>
          </w:r>
        </w:sdtContent>
      </w:sdt>
      <w:r w:rsidR="004C1DE9">
        <w:t>Si</w:t>
      </w:r>
    </w:p>
    <w:p w14:paraId="09BE69BA" w14:textId="77777777" w:rsidR="004C1DE9" w:rsidRDefault="005D408B" w:rsidP="004C1DE9">
      <w:pPr>
        <w:pStyle w:val="NormalWeb"/>
        <w:jc w:val="both"/>
      </w:pPr>
      <w:sdt>
        <w:sdtPr>
          <w:id w:val="4878722"/>
          <w14:checkbox>
            <w14:checked w14:val="0"/>
            <w14:checkedState w14:val="2612" w14:font="MS Gothic"/>
            <w14:uncheckedState w14:val="2610" w14:font="MS Gothic"/>
          </w14:checkbox>
        </w:sdtPr>
        <w:sdtEndPr/>
        <w:sdtContent>
          <w:r w:rsidR="004C1DE9">
            <w:rPr>
              <w:rFonts w:ascii="MS Gothic" w:eastAsia="MS Gothic" w:hAnsi="MS Gothic" w:hint="eastAsia"/>
            </w:rPr>
            <w:t>☐</w:t>
          </w:r>
        </w:sdtContent>
      </w:sdt>
      <w:r w:rsidR="004C1DE9">
        <w:t>No</w:t>
      </w:r>
    </w:p>
    <w:p w14:paraId="68EABD37" w14:textId="77777777" w:rsidR="00002D47" w:rsidRDefault="00002D47" w:rsidP="004C1DE9">
      <w:pPr>
        <w:pStyle w:val="NormalWeb"/>
        <w:jc w:val="both"/>
      </w:pPr>
      <w:r>
        <w:t xml:space="preserve">1.14.1 Nivel de CST: </w:t>
      </w:r>
      <w:r w:rsidR="00AC227E">
        <w:t xml:space="preserve"> </w:t>
      </w:r>
    </w:p>
    <w:p w14:paraId="1069CD1C" w14:textId="77777777" w:rsidR="004C1DE9" w:rsidRDefault="005D408B" w:rsidP="004C1DE9">
      <w:pPr>
        <w:pStyle w:val="NormalWeb"/>
        <w:jc w:val="both"/>
      </w:pPr>
      <w:sdt>
        <w:sdtPr>
          <w:id w:val="-685836177"/>
          <w14:checkbox>
            <w14:checked w14:val="0"/>
            <w14:checkedState w14:val="2612" w14:font="MS Gothic"/>
            <w14:uncheckedState w14:val="2610" w14:font="MS Gothic"/>
          </w14:checkbox>
        </w:sdtPr>
        <w:sdtEndPr/>
        <w:sdtContent>
          <w:r w:rsidR="004C1DE9">
            <w:rPr>
              <w:rFonts w:ascii="MS Gothic" w:eastAsia="MS Gothic" w:hAnsi="MS Gothic" w:hint="eastAsia"/>
            </w:rPr>
            <w:t>☐</w:t>
          </w:r>
        </w:sdtContent>
      </w:sdt>
      <w:r w:rsidR="004C1DE9">
        <w:t>1</w:t>
      </w:r>
    </w:p>
    <w:p w14:paraId="45EE74C0" w14:textId="77777777" w:rsidR="004C1DE9" w:rsidRDefault="005D408B" w:rsidP="004C1DE9">
      <w:pPr>
        <w:pStyle w:val="NormalWeb"/>
        <w:jc w:val="both"/>
      </w:pPr>
      <w:sdt>
        <w:sdtPr>
          <w:id w:val="770126857"/>
          <w14:checkbox>
            <w14:checked w14:val="0"/>
            <w14:checkedState w14:val="2612" w14:font="MS Gothic"/>
            <w14:uncheckedState w14:val="2610" w14:font="MS Gothic"/>
          </w14:checkbox>
        </w:sdtPr>
        <w:sdtEndPr/>
        <w:sdtContent>
          <w:r w:rsidR="004C1DE9">
            <w:rPr>
              <w:rFonts w:ascii="MS Gothic" w:eastAsia="MS Gothic" w:hAnsi="MS Gothic" w:hint="eastAsia"/>
            </w:rPr>
            <w:t>☐</w:t>
          </w:r>
        </w:sdtContent>
      </w:sdt>
      <w:r w:rsidR="004C1DE9">
        <w:t>2</w:t>
      </w:r>
    </w:p>
    <w:p w14:paraId="6801D1D3" w14:textId="77777777" w:rsidR="004C1DE9" w:rsidRDefault="005D408B" w:rsidP="004C1DE9">
      <w:pPr>
        <w:pStyle w:val="NormalWeb"/>
        <w:jc w:val="both"/>
      </w:pPr>
      <w:sdt>
        <w:sdtPr>
          <w:id w:val="-1911223772"/>
          <w14:checkbox>
            <w14:checked w14:val="0"/>
            <w14:checkedState w14:val="2612" w14:font="MS Gothic"/>
            <w14:uncheckedState w14:val="2610" w14:font="MS Gothic"/>
          </w14:checkbox>
        </w:sdtPr>
        <w:sdtEndPr/>
        <w:sdtContent>
          <w:r w:rsidR="004C1DE9">
            <w:rPr>
              <w:rFonts w:ascii="MS Gothic" w:eastAsia="MS Gothic" w:hAnsi="MS Gothic" w:hint="eastAsia"/>
            </w:rPr>
            <w:t>☐</w:t>
          </w:r>
        </w:sdtContent>
      </w:sdt>
      <w:r w:rsidR="004C1DE9">
        <w:t>3</w:t>
      </w:r>
    </w:p>
    <w:p w14:paraId="28DB70F5" w14:textId="77777777" w:rsidR="004C1DE9" w:rsidRDefault="005D408B" w:rsidP="004C1DE9">
      <w:pPr>
        <w:pStyle w:val="NormalWeb"/>
        <w:jc w:val="both"/>
      </w:pPr>
      <w:sdt>
        <w:sdtPr>
          <w:id w:val="1362084981"/>
          <w14:checkbox>
            <w14:checked w14:val="0"/>
            <w14:checkedState w14:val="2612" w14:font="MS Gothic"/>
            <w14:uncheckedState w14:val="2610" w14:font="MS Gothic"/>
          </w14:checkbox>
        </w:sdtPr>
        <w:sdtEndPr/>
        <w:sdtContent>
          <w:r w:rsidR="004C1DE9">
            <w:rPr>
              <w:rFonts w:ascii="MS Gothic" w:eastAsia="MS Gothic" w:hAnsi="MS Gothic" w:hint="eastAsia"/>
            </w:rPr>
            <w:t>☐</w:t>
          </w:r>
        </w:sdtContent>
      </w:sdt>
      <w:r w:rsidR="004C1DE9">
        <w:t>4</w:t>
      </w:r>
    </w:p>
    <w:p w14:paraId="058930AA" w14:textId="77777777" w:rsidR="004C1DE9" w:rsidRDefault="005D408B" w:rsidP="004C1DE9">
      <w:pPr>
        <w:pStyle w:val="NormalWeb"/>
        <w:jc w:val="both"/>
      </w:pPr>
      <w:sdt>
        <w:sdtPr>
          <w:id w:val="837893964"/>
          <w14:checkbox>
            <w14:checked w14:val="0"/>
            <w14:checkedState w14:val="2612" w14:font="MS Gothic"/>
            <w14:uncheckedState w14:val="2610" w14:font="MS Gothic"/>
          </w14:checkbox>
        </w:sdtPr>
        <w:sdtEndPr/>
        <w:sdtContent>
          <w:r w:rsidR="004C1DE9">
            <w:rPr>
              <w:rFonts w:ascii="MS Gothic" w:eastAsia="MS Gothic" w:hAnsi="MS Gothic" w:hint="eastAsia"/>
            </w:rPr>
            <w:t>☐</w:t>
          </w:r>
        </w:sdtContent>
      </w:sdt>
      <w:r w:rsidR="004C1DE9">
        <w:t>5</w:t>
      </w:r>
    </w:p>
    <w:p w14:paraId="7B1C8C12" w14:textId="77777777" w:rsidR="004C1DE9" w:rsidRDefault="005D408B" w:rsidP="004C1DE9">
      <w:pPr>
        <w:pStyle w:val="NormalWeb"/>
        <w:jc w:val="both"/>
      </w:pPr>
      <w:sdt>
        <w:sdtPr>
          <w:id w:val="-2003878820"/>
          <w14:checkbox>
            <w14:checked w14:val="0"/>
            <w14:checkedState w14:val="2612" w14:font="MS Gothic"/>
            <w14:uncheckedState w14:val="2610" w14:font="MS Gothic"/>
          </w14:checkbox>
        </w:sdtPr>
        <w:sdtEndPr/>
        <w:sdtContent>
          <w:r w:rsidR="004C1DE9">
            <w:rPr>
              <w:rFonts w:ascii="MS Gothic" w:eastAsia="MS Gothic" w:hAnsi="MS Gothic" w:hint="eastAsia"/>
            </w:rPr>
            <w:t>☐</w:t>
          </w:r>
        </w:sdtContent>
      </w:sdt>
      <w:r w:rsidR="004C1DE9">
        <w:t>Básico</w:t>
      </w:r>
    </w:p>
    <w:p w14:paraId="11369616" w14:textId="77777777" w:rsidR="004C1DE9" w:rsidRDefault="005D408B" w:rsidP="004C1DE9">
      <w:pPr>
        <w:pStyle w:val="NormalWeb"/>
        <w:jc w:val="both"/>
      </w:pPr>
      <w:sdt>
        <w:sdtPr>
          <w:id w:val="-649747389"/>
          <w14:checkbox>
            <w14:checked w14:val="0"/>
            <w14:checkedState w14:val="2612" w14:font="MS Gothic"/>
            <w14:uncheckedState w14:val="2610" w14:font="MS Gothic"/>
          </w14:checkbox>
        </w:sdtPr>
        <w:sdtEndPr/>
        <w:sdtContent>
          <w:r w:rsidR="004C1DE9">
            <w:rPr>
              <w:rFonts w:ascii="MS Gothic" w:eastAsia="MS Gothic" w:hAnsi="MS Gothic" w:hint="eastAsia"/>
            </w:rPr>
            <w:t>☐</w:t>
          </w:r>
        </w:sdtContent>
      </w:sdt>
      <w:r w:rsidR="004C1DE9">
        <w:t>Élite</w:t>
      </w:r>
    </w:p>
    <w:p w14:paraId="76289418" w14:textId="77777777" w:rsidR="00002D47" w:rsidRDefault="005D408B" w:rsidP="004C1DE9">
      <w:pPr>
        <w:jc w:val="both"/>
        <w:rPr>
          <w:rFonts w:eastAsia="Times New Roman"/>
        </w:rPr>
      </w:pPr>
      <w:r>
        <w:rPr>
          <w:rFonts w:eastAsia="Times New Roman"/>
          <w:noProof/>
        </w:rPr>
        <w:pict w14:anchorId="7C3ECDB2">
          <v:rect id="_x0000_i1026" alt="" style="width:441.9pt;height:1.5pt;mso-width-percent:0;mso-height-percent:0;mso-width-percent:0;mso-height-percent:0" o:hralign="center" o:hrstd="t" o:hr="t" fillcolor="#a0a0a0" stroked="f"/>
        </w:pict>
      </w:r>
    </w:p>
    <w:p w14:paraId="6B3CCFAE" w14:textId="6D004EE7" w:rsidR="007D66EB" w:rsidRDefault="00002D47" w:rsidP="004C1DE9">
      <w:pPr>
        <w:pStyle w:val="NormalWeb"/>
        <w:jc w:val="both"/>
      </w:pPr>
      <w:r>
        <w:t xml:space="preserve">1.15 Indique el nombre con el que desea que aparezca inscrita su empresa en </w:t>
      </w:r>
      <w:r w:rsidR="00C052B6">
        <w:t xml:space="preserve">el </w:t>
      </w:r>
      <w:r>
        <w:t xml:space="preserve">catálogo de </w:t>
      </w:r>
      <w:r w:rsidRPr="00FE390D">
        <w:t>la</w:t>
      </w:r>
      <w:r w:rsidR="00CA09E1" w:rsidRPr="00FE390D">
        <w:t>s</w:t>
      </w:r>
      <w:r w:rsidR="0008112E" w:rsidRPr="00FE390D">
        <w:t xml:space="preserve"> </w:t>
      </w:r>
      <w:r w:rsidRPr="00FE390D">
        <w:t xml:space="preserve"> feria</w:t>
      </w:r>
      <w:r w:rsidR="00CA09E1" w:rsidRPr="00FE390D">
        <w:t>s</w:t>
      </w:r>
      <w:r w:rsidR="007D66EB">
        <w:t xml:space="preserve"> </w:t>
      </w:r>
      <w:r w:rsidR="00CA09E1">
        <w:t xml:space="preserve"> </w:t>
      </w:r>
      <w:r>
        <w:t xml:space="preserve"> y en la rotulación de la mesa de negociación: </w:t>
      </w:r>
      <w:r w:rsidR="003F7B1D">
        <w:t>_____</w:t>
      </w:r>
    </w:p>
    <w:p w14:paraId="0BD99314" w14:textId="16F828E5" w:rsidR="00002D47" w:rsidRDefault="00002D47" w:rsidP="004C1DE9">
      <w:pPr>
        <w:pStyle w:val="NormalWeb"/>
        <w:jc w:val="both"/>
      </w:pPr>
      <w:r>
        <w:t xml:space="preserve">1.16 Indique la dirección de correo electrónico </w:t>
      </w:r>
      <w:r w:rsidR="003F7B1D">
        <w:t>a la que se estará remitiendo</w:t>
      </w:r>
      <w:r>
        <w:t xml:space="preserve"> TODA LA INFORMACIÓN referente a </w:t>
      </w:r>
      <w:r w:rsidR="0025250F">
        <w:t xml:space="preserve">esta </w:t>
      </w:r>
      <w:r>
        <w:t xml:space="preserve">feria y que será el correo a incluir en </w:t>
      </w:r>
      <w:r w:rsidR="003F7B1D">
        <w:t>los catálogos:______________</w:t>
      </w:r>
    </w:p>
    <w:p w14:paraId="34EC0C2E" w14:textId="6DD69CB0" w:rsidR="00002D47" w:rsidRDefault="00002D47" w:rsidP="004C1DE9">
      <w:pPr>
        <w:pStyle w:val="NormalWeb"/>
        <w:jc w:val="both"/>
      </w:pPr>
      <w:r>
        <w:t xml:space="preserve">1.17 Indique el objetivo de su participación en </w:t>
      </w:r>
      <w:r w:rsidR="0025250F">
        <w:t xml:space="preserve">la </w:t>
      </w:r>
      <w:r w:rsidR="00DC2D52">
        <w:t>ferias</w:t>
      </w:r>
      <w:r w:rsidR="003F7B1D" w:rsidRPr="00FE390D">
        <w:t>:____________</w:t>
      </w:r>
    </w:p>
    <w:p w14:paraId="252F2AD8" w14:textId="77777777" w:rsidR="00002D47" w:rsidRDefault="00002D47" w:rsidP="004C1DE9">
      <w:pPr>
        <w:pStyle w:val="NormalWeb"/>
        <w:jc w:val="both"/>
      </w:pPr>
      <w:r>
        <w:t>1.18 Por favor adjuntar en PDF la siguiente información:</w:t>
      </w:r>
    </w:p>
    <w:p w14:paraId="1D8B779D" w14:textId="77777777" w:rsidR="00002D47" w:rsidRDefault="00002D47" w:rsidP="004C1DE9">
      <w:pPr>
        <w:pStyle w:val="NormalWeb"/>
        <w:jc w:val="both"/>
      </w:pPr>
      <w:r>
        <w:t xml:space="preserve">1.18.1 Perfil de la empresa: </w:t>
      </w:r>
      <w:hyperlink r:id="rId6" w:history="1"/>
      <w:r w:rsidR="003F7B1D" w:rsidRPr="00FE390D">
        <w:t xml:space="preserve"> </w:t>
      </w:r>
      <w:r w:rsidR="005F531B" w:rsidRPr="00FE390D">
        <w:t>(adjuntar archivo)</w:t>
      </w:r>
    </w:p>
    <w:p w14:paraId="0A787F08" w14:textId="78ADDF5C" w:rsidR="00002D47" w:rsidRDefault="00002D47" w:rsidP="004C1DE9">
      <w:pPr>
        <w:pStyle w:val="NormalWeb"/>
        <w:jc w:val="both"/>
      </w:pPr>
      <w:r>
        <w:t xml:space="preserve">1.18.2 </w:t>
      </w:r>
      <w:r w:rsidR="00122CD8">
        <w:t>C</w:t>
      </w:r>
      <w:r>
        <w:t xml:space="preserve">arta </w:t>
      </w:r>
      <w:r w:rsidR="00122CD8">
        <w:t xml:space="preserve">del representante legal </w:t>
      </w:r>
      <w:r w:rsidRPr="001F5E09">
        <w:t>en la cual designa a la</w:t>
      </w:r>
      <w:r w:rsidR="000F7ECF" w:rsidRPr="001F5E09">
        <w:t xml:space="preserve"> </w:t>
      </w:r>
      <w:r w:rsidRPr="001F5E09">
        <w:t>persona</w:t>
      </w:r>
      <w:r w:rsidR="000F7ECF" w:rsidRPr="001F5E09">
        <w:t xml:space="preserve"> </w:t>
      </w:r>
      <w:r w:rsidRPr="001F5E09">
        <w:t xml:space="preserve"> que estará</w:t>
      </w:r>
      <w:r w:rsidR="000F7ECF" w:rsidRPr="001F5E09">
        <w:t xml:space="preserve"> </w:t>
      </w:r>
      <w:r w:rsidRPr="001F5E09">
        <w:t xml:space="preserve"> autorizada</w:t>
      </w:r>
      <w:r w:rsidR="000F7ECF" w:rsidRPr="001F5E09">
        <w:t xml:space="preserve"> </w:t>
      </w:r>
      <w:r w:rsidRPr="001F5E09">
        <w:t xml:space="preserve"> </w:t>
      </w:r>
      <w:r w:rsidR="00122CD8" w:rsidRPr="001F5E09">
        <w:t>como representante de su empresa en la feria</w:t>
      </w:r>
      <w:r w:rsidRPr="001F5E09">
        <w:t xml:space="preserve">. </w:t>
      </w:r>
      <w:r w:rsidR="001F5E09" w:rsidRPr="001F5E09">
        <w:rPr>
          <w:b/>
        </w:rPr>
        <w:t>La</w:t>
      </w:r>
      <w:r w:rsidR="00122CD8" w:rsidRPr="001F5E09">
        <w:rPr>
          <w:b/>
        </w:rPr>
        <w:t xml:space="preserve"> </w:t>
      </w:r>
      <w:r w:rsidR="003F7B1D" w:rsidRPr="001F5E09">
        <w:rPr>
          <w:b/>
        </w:rPr>
        <w:t xml:space="preserve">participación </w:t>
      </w:r>
      <w:r w:rsidR="001F5E09" w:rsidRPr="001F5E09">
        <w:rPr>
          <w:b/>
        </w:rPr>
        <w:t>es permitida hasta con dos</w:t>
      </w:r>
      <w:r w:rsidR="003F7B1D" w:rsidRPr="001F5E09">
        <w:rPr>
          <w:b/>
        </w:rPr>
        <w:t xml:space="preserve"> representante</w:t>
      </w:r>
      <w:r w:rsidR="001F5E09" w:rsidRPr="001F5E09">
        <w:rPr>
          <w:b/>
        </w:rPr>
        <w:t>s</w:t>
      </w:r>
      <w:r w:rsidR="003F7B1D" w:rsidRPr="001F5E09">
        <w:rPr>
          <w:b/>
        </w:rPr>
        <w:t xml:space="preserve"> </w:t>
      </w:r>
      <w:r w:rsidR="0025250F" w:rsidRPr="001F5E09">
        <w:rPr>
          <w:b/>
        </w:rPr>
        <w:t xml:space="preserve">por empresa </w:t>
      </w:r>
      <w:r w:rsidR="003F7B1D" w:rsidRPr="001F5E09">
        <w:rPr>
          <w:b/>
        </w:rPr>
        <w:t xml:space="preserve">dentro del stand de Costa </w:t>
      </w:r>
      <w:r w:rsidR="00122CD8" w:rsidRPr="001F5E09">
        <w:rPr>
          <w:b/>
        </w:rPr>
        <w:t>Rica</w:t>
      </w:r>
      <w:r w:rsidRPr="001F5E09">
        <w:t xml:space="preserve">. Debe indicar </w:t>
      </w:r>
      <w:r w:rsidR="0025250F" w:rsidRPr="001F5E09">
        <w:t xml:space="preserve">el </w:t>
      </w:r>
      <w:r w:rsidRPr="001F5E09">
        <w:t>nombre complet</w:t>
      </w:r>
      <w:r w:rsidR="003F7B1D" w:rsidRPr="001F5E09">
        <w:t>o y número de identificación:</w:t>
      </w:r>
      <w:r w:rsidR="005F531B" w:rsidRPr="001F5E09">
        <w:t xml:space="preserve"> (adjuntar</w:t>
      </w:r>
      <w:r w:rsidR="005F531B" w:rsidRPr="003A357B">
        <w:t xml:space="preserve"> archivo)</w:t>
      </w:r>
    </w:p>
    <w:p w14:paraId="4BAE03D6" w14:textId="77777777" w:rsidR="00002D47" w:rsidRDefault="00002D47" w:rsidP="004C1DE9">
      <w:pPr>
        <w:pStyle w:val="NormalWeb"/>
        <w:jc w:val="both"/>
      </w:pPr>
      <w:r>
        <w:lastRenderedPageBreak/>
        <w:t>1.19 Por favor adjuntar en PDF los comprobantes de que la empresa se encuentra al día con las siguientes entidades:</w:t>
      </w:r>
    </w:p>
    <w:p w14:paraId="6DD60FD7" w14:textId="77777777" w:rsidR="00002D47" w:rsidRPr="00FE390D" w:rsidRDefault="00002D47" w:rsidP="004C1DE9">
      <w:pPr>
        <w:pStyle w:val="NormalWeb"/>
        <w:jc w:val="both"/>
      </w:pPr>
      <w:r>
        <w:t>1.</w:t>
      </w:r>
      <w:r w:rsidRPr="00FE390D">
        <w:t>19.1 Estar al día con las cuotas obrero patronales con la Caja Costarricense de Seguros Social</w:t>
      </w:r>
      <w:r w:rsidR="003F7B1D" w:rsidRPr="00FE390D">
        <w:t>:</w:t>
      </w:r>
      <w:r w:rsidRPr="00FE390D">
        <w:t xml:space="preserve"> </w:t>
      </w:r>
      <w:r w:rsidR="005F531B" w:rsidRPr="00FE390D">
        <w:t>(adjuntar archivo)</w:t>
      </w:r>
    </w:p>
    <w:p w14:paraId="482AA8E9" w14:textId="77777777" w:rsidR="00002D47" w:rsidRPr="00FE390D" w:rsidRDefault="00002D47" w:rsidP="004C1DE9">
      <w:pPr>
        <w:pStyle w:val="NormalWeb"/>
        <w:jc w:val="both"/>
      </w:pPr>
      <w:r w:rsidRPr="00FE390D">
        <w:t xml:space="preserve">1.19.2 Estar al día con el impuesto a las sociedades </w:t>
      </w:r>
      <w:r w:rsidR="004C1DE9" w:rsidRPr="00FE390D">
        <w:t>anónimas:</w:t>
      </w:r>
      <w:r w:rsidR="005F531B" w:rsidRPr="00FE390D">
        <w:t xml:space="preserve"> (adjuntar archivo)</w:t>
      </w:r>
    </w:p>
    <w:p w14:paraId="279ECB96" w14:textId="77777777" w:rsidR="00002D47" w:rsidRPr="00FE390D" w:rsidRDefault="00002D47" w:rsidP="004C1DE9">
      <w:pPr>
        <w:pStyle w:val="NormalWeb"/>
        <w:jc w:val="both"/>
      </w:pPr>
      <w:r w:rsidRPr="00FE390D">
        <w:t>1.19.3 Estar al día con sus obligaciones tributa</w:t>
      </w:r>
      <w:r w:rsidR="003F7B1D" w:rsidRPr="00FE390D">
        <w:t>rias del Ministerio de Hacienda:</w:t>
      </w:r>
      <w:r w:rsidR="005F531B" w:rsidRPr="00FE390D">
        <w:t xml:space="preserve"> (adjuntar archivo)</w:t>
      </w:r>
    </w:p>
    <w:p w14:paraId="11F50446" w14:textId="77777777" w:rsidR="00002D47" w:rsidRDefault="00002D47" w:rsidP="004C1DE9">
      <w:pPr>
        <w:pStyle w:val="NormalWeb"/>
        <w:jc w:val="both"/>
      </w:pPr>
      <w:r w:rsidRPr="00FE390D">
        <w:t xml:space="preserve">1.19.4 En caso de que la empresa cuenta con arreglo de pago con alguna de las instituciones antes mencionadas, deberá presentar la documentación de </w:t>
      </w:r>
      <w:r w:rsidR="003F7B1D" w:rsidRPr="00FE390D">
        <w:t>respaldo del trámite realizado:</w:t>
      </w:r>
      <w:r w:rsidR="005F531B" w:rsidRPr="00FE390D">
        <w:t xml:space="preserve"> (adjuntar archivo)</w:t>
      </w:r>
    </w:p>
    <w:p w14:paraId="7FB1AF8B" w14:textId="77777777" w:rsidR="00BA43E3" w:rsidRDefault="00BA43E3" w:rsidP="004C1DE9">
      <w:pPr>
        <w:pStyle w:val="NormalWeb"/>
        <w:jc w:val="both"/>
      </w:pPr>
      <w:r>
        <w:t>1.20 Mercados prioritarios: _________</w:t>
      </w:r>
    </w:p>
    <w:p w14:paraId="5EA85796" w14:textId="77777777" w:rsidR="00BA43E3" w:rsidRDefault="00BA43E3" w:rsidP="004C1DE9">
      <w:pPr>
        <w:pStyle w:val="NormalWeb"/>
        <w:jc w:val="both"/>
      </w:pPr>
      <w:r>
        <w:t>1.21 Mercados emergentes: _____________</w:t>
      </w:r>
    </w:p>
    <w:p w14:paraId="057292E9" w14:textId="7F96AAD6" w:rsidR="00454D71" w:rsidRPr="009D4055" w:rsidRDefault="00454D71" w:rsidP="00454D71">
      <w:pPr>
        <w:pStyle w:val="NormalWeb"/>
        <w:jc w:val="both"/>
        <w:rPr>
          <w:highlight w:val="cyan"/>
        </w:rPr>
      </w:pPr>
      <w:r w:rsidRPr="009D4055">
        <w:rPr>
          <w:highlight w:val="cyan"/>
        </w:rPr>
        <w:t xml:space="preserve">1.22 </w:t>
      </w:r>
      <w:r w:rsidR="009D4055" w:rsidRPr="009D4055">
        <w:rPr>
          <w:highlight w:val="cyan"/>
        </w:rPr>
        <w:t xml:space="preserve">Los participantes en la feria IMEX </w:t>
      </w:r>
      <w:r w:rsidR="00DE0C3D">
        <w:rPr>
          <w:highlight w:val="cyan"/>
        </w:rPr>
        <w:t xml:space="preserve">FRANKFURT Y FIEXPO </w:t>
      </w:r>
      <w:r w:rsidR="009D4055" w:rsidRPr="009D4055">
        <w:rPr>
          <w:highlight w:val="cyan"/>
        </w:rPr>
        <w:t>deberán con producto especializado en el segmento MICE.</w:t>
      </w:r>
    </w:p>
    <w:p w14:paraId="01BB464B" w14:textId="5E2BC95B" w:rsidR="009D4055" w:rsidRPr="009D4055" w:rsidRDefault="009D4055" w:rsidP="00454D71">
      <w:pPr>
        <w:pStyle w:val="NormalWeb"/>
        <w:jc w:val="both"/>
        <w:rPr>
          <w:highlight w:val="cyan"/>
        </w:rPr>
      </w:pPr>
      <w:r w:rsidRPr="009D4055">
        <w:rPr>
          <w:highlight w:val="cyan"/>
        </w:rPr>
        <w:t>Cuenta su empresa con producto especializado en el segmento MICE</w:t>
      </w:r>
    </w:p>
    <w:p w14:paraId="177A9C49" w14:textId="746E9166" w:rsidR="00454D71" w:rsidRPr="009D4055" w:rsidRDefault="005D408B" w:rsidP="00454D71">
      <w:pPr>
        <w:pStyle w:val="NormalWeb"/>
        <w:jc w:val="both"/>
        <w:rPr>
          <w:highlight w:val="cyan"/>
        </w:rPr>
      </w:pPr>
      <w:sdt>
        <w:sdtPr>
          <w:rPr>
            <w:highlight w:val="cyan"/>
          </w:rPr>
          <w:id w:val="27539776"/>
          <w14:checkbox>
            <w14:checked w14:val="0"/>
            <w14:checkedState w14:val="2612" w14:font="MS Gothic"/>
            <w14:uncheckedState w14:val="2610" w14:font="MS Gothic"/>
          </w14:checkbox>
        </w:sdtPr>
        <w:sdtEndPr/>
        <w:sdtContent>
          <w:r w:rsidR="009D4055" w:rsidRPr="009D4055">
            <w:rPr>
              <w:rFonts w:ascii="MS Gothic" w:eastAsia="MS Gothic" w:hAnsi="MS Gothic" w:hint="eastAsia"/>
              <w:highlight w:val="cyan"/>
            </w:rPr>
            <w:t>☐</w:t>
          </w:r>
        </w:sdtContent>
      </w:sdt>
      <w:r w:rsidR="00454D71" w:rsidRPr="009D4055">
        <w:rPr>
          <w:highlight w:val="cyan"/>
        </w:rPr>
        <w:t>Si</w:t>
      </w:r>
    </w:p>
    <w:p w14:paraId="55CA535E" w14:textId="77777777" w:rsidR="00454D71" w:rsidRPr="009D4055" w:rsidRDefault="005D408B" w:rsidP="00454D71">
      <w:pPr>
        <w:pStyle w:val="NormalWeb"/>
        <w:jc w:val="both"/>
        <w:rPr>
          <w:highlight w:val="cyan"/>
        </w:rPr>
      </w:pPr>
      <w:sdt>
        <w:sdtPr>
          <w:rPr>
            <w:highlight w:val="cyan"/>
          </w:rPr>
          <w:id w:val="-1728829425"/>
          <w14:checkbox>
            <w14:checked w14:val="0"/>
            <w14:checkedState w14:val="2612" w14:font="MS Gothic"/>
            <w14:uncheckedState w14:val="2610" w14:font="MS Gothic"/>
          </w14:checkbox>
        </w:sdtPr>
        <w:sdtEndPr/>
        <w:sdtContent>
          <w:r w:rsidR="00454D71" w:rsidRPr="009D4055">
            <w:rPr>
              <w:rFonts w:ascii="MS Gothic" w:eastAsia="MS Gothic" w:hAnsi="MS Gothic" w:hint="eastAsia"/>
              <w:highlight w:val="cyan"/>
            </w:rPr>
            <w:t>☐</w:t>
          </w:r>
        </w:sdtContent>
      </w:sdt>
      <w:r w:rsidR="00454D71" w:rsidRPr="009D4055">
        <w:rPr>
          <w:highlight w:val="cyan"/>
        </w:rPr>
        <w:t>No</w:t>
      </w:r>
    </w:p>
    <w:p w14:paraId="50E8EB7C" w14:textId="72BAA24E" w:rsidR="00454D71" w:rsidRPr="009D4055" w:rsidRDefault="00EC4C0B" w:rsidP="00454D71">
      <w:pPr>
        <w:pStyle w:val="NormalWeb"/>
        <w:jc w:val="both"/>
        <w:rPr>
          <w:highlight w:val="cyan"/>
        </w:rPr>
      </w:pPr>
      <w:r w:rsidRPr="009D4055">
        <w:rPr>
          <w:highlight w:val="cyan"/>
        </w:rPr>
        <w:t>Esta a</w:t>
      </w:r>
      <w:r w:rsidR="00454D71" w:rsidRPr="009D4055">
        <w:rPr>
          <w:highlight w:val="cyan"/>
        </w:rPr>
        <w:t xml:space="preserve">filiado al Costa Rica </w:t>
      </w:r>
      <w:proofErr w:type="spellStart"/>
      <w:r w:rsidR="00454D71" w:rsidRPr="009D4055">
        <w:rPr>
          <w:highlight w:val="cyan"/>
        </w:rPr>
        <w:t>Convention</w:t>
      </w:r>
      <w:proofErr w:type="spellEnd"/>
      <w:r w:rsidR="00454D71" w:rsidRPr="009D4055">
        <w:rPr>
          <w:highlight w:val="cyan"/>
        </w:rPr>
        <w:t xml:space="preserve"> Bureau</w:t>
      </w:r>
    </w:p>
    <w:p w14:paraId="5F605702" w14:textId="5E69DDD4" w:rsidR="009D4055" w:rsidRPr="009D4055" w:rsidRDefault="005D408B" w:rsidP="009D4055">
      <w:pPr>
        <w:pStyle w:val="NormalWeb"/>
        <w:jc w:val="both"/>
        <w:rPr>
          <w:highlight w:val="cyan"/>
        </w:rPr>
      </w:pPr>
      <w:sdt>
        <w:sdtPr>
          <w:rPr>
            <w:highlight w:val="cyan"/>
          </w:rPr>
          <w:id w:val="-2043120893"/>
          <w14:checkbox>
            <w14:checked w14:val="0"/>
            <w14:checkedState w14:val="2612" w14:font="MS Gothic"/>
            <w14:uncheckedState w14:val="2610" w14:font="MS Gothic"/>
          </w14:checkbox>
        </w:sdtPr>
        <w:sdtEndPr/>
        <w:sdtContent>
          <w:r w:rsidR="009D4055" w:rsidRPr="009D4055">
            <w:rPr>
              <w:rFonts w:ascii="MS Gothic" w:eastAsia="MS Gothic" w:hAnsi="MS Gothic" w:hint="eastAsia"/>
              <w:highlight w:val="cyan"/>
            </w:rPr>
            <w:t>☐</w:t>
          </w:r>
        </w:sdtContent>
      </w:sdt>
      <w:r w:rsidR="009D4055" w:rsidRPr="009D4055">
        <w:rPr>
          <w:highlight w:val="cyan"/>
        </w:rPr>
        <w:t>Si</w:t>
      </w:r>
    </w:p>
    <w:p w14:paraId="0DF6D041" w14:textId="77777777" w:rsidR="009D4055" w:rsidRPr="009D4055" w:rsidRDefault="005D408B" w:rsidP="009D4055">
      <w:pPr>
        <w:pStyle w:val="NormalWeb"/>
        <w:jc w:val="both"/>
        <w:rPr>
          <w:highlight w:val="cyan"/>
        </w:rPr>
      </w:pPr>
      <w:sdt>
        <w:sdtPr>
          <w:rPr>
            <w:highlight w:val="cyan"/>
          </w:rPr>
          <w:id w:val="-1900437649"/>
          <w14:checkbox>
            <w14:checked w14:val="0"/>
            <w14:checkedState w14:val="2612" w14:font="MS Gothic"/>
            <w14:uncheckedState w14:val="2610" w14:font="MS Gothic"/>
          </w14:checkbox>
        </w:sdtPr>
        <w:sdtEndPr/>
        <w:sdtContent>
          <w:r w:rsidR="009D4055" w:rsidRPr="009D4055">
            <w:rPr>
              <w:rFonts w:ascii="MS Gothic" w:eastAsia="MS Gothic" w:hAnsi="MS Gothic" w:hint="eastAsia"/>
              <w:highlight w:val="cyan"/>
            </w:rPr>
            <w:t>☐</w:t>
          </w:r>
        </w:sdtContent>
      </w:sdt>
      <w:r w:rsidR="009D4055" w:rsidRPr="009D4055">
        <w:rPr>
          <w:highlight w:val="cyan"/>
        </w:rPr>
        <w:t>No</w:t>
      </w:r>
    </w:p>
    <w:p w14:paraId="3D0730ED" w14:textId="0476C9B0" w:rsidR="00002D47" w:rsidRDefault="005D408B" w:rsidP="004C1DE9">
      <w:pPr>
        <w:jc w:val="both"/>
        <w:rPr>
          <w:rFonts w:eastAsia="Times New Roman"/>
        </w:rPr>
      </w:pPr>
      <w:r>
        <w:rPr>
          <w:rFonts w:eastAsia="Times New Roman"/>
          <w:noProof/>
        </w:rPr>
        <w:pict w14:anchorId="384658BA">
          <v:rect id="_x0000_i1027" alt="" style="width:441.9pt;height:1.5pt;mso-width-percent:0;mso-height-percent:0;mso-width-percent:0;mso-height-percent:0" o:hralign="center" o:hrstd="t" o:hr="t" fillcolor="#a0a0a0" stroked="f"/>
        </w:pict>
      </w:r>
    </w:p>
    <w:p w14:paraId="305ADC3E" w14:textId="746F6597" w:rsidR="00AE7BBE" w:rsidRDefault="00AE7BBE" w:rsidP="00F7022F">
      <w:pPr>
        <w:pStyle w:val="Ttulo3"/>
        <w:spacing w:before="0" w:beforeAutospacing="0" w:after="300" w:afterAutospacing="0" w:line="510" w:lineRule="atLeast"/>
        <w:jc w:val="both"/>
      </w:pPr>
      <w:r>
        <w:rPr>
          <w:rFonts w:ascii="Arial" w:hAnsi="Arial" w:cs="Arial"/>
          <w:b w:val="0"/>
          <w:bCs w:val="0"/>
          <w:color w:val="00873B"/>
          <w:sz w:val="39"/>
          <w:szCs w:val="39"/>
        </w:rPr>
        <w:t xml:space="preserve">2. INSCRIPCIÓN </w:t>
      </w:r>
      <w:r w:rsidR="00CA09E1">
        <w:rPr>
          <w:rFonts w:ascii="Arial" w:hAnsi="Arial" w:cs="Arial"/>
          <w:b w:val="0"/>
          <w:bCs w:val="0"/>
          <w:color w:val="00873B"/>
          <w:sz w:val="39"/>
          <w:szCs w:val="39"/>
        </w:rPr>
        <w:t xml:space="preserve">EN LAS FERIAS </w:t>
      </w:r>
    </w:p>
    <w:tbl>
      <w:tblPr>
        <w:tblW w:w="9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30"/>
        <w:gridCol w:w="1532"/>
        <w:gridCol w:w="2108"/>
        <w:gridCol w:w="2672"/>
        <w:gridCol w:w="1152"/>
      </w:tblGrid>
      <w:tr w:rsidR="00AE7BBE" w:rsidRPr="00AE7BBE" w14:paraId="3B6C55C8" w14:textId="77777777" w:rsidTr="00F7022F">
        <w:trPr>
          <w:trHeight w:val="437"/>
        </w:trPr>
        <w:tc>
          <w:tcPr>
            <w:tcW w:w="2330" w:type="dxa"/>
            <w:shd w:val="clear" w:color="auto" w:fill="FFFFFF"/>
            <w:tcMar>
              <w:top w:w="120" w:type="dxa"/>
              <w:left w:w="120" w:type="dxa"/>
              <w:bottom w:w="120" w:type="dxa"/>
              <w:right w:w="120" w:type="dxa"/>
            </w:tcMar>
            <w:vAlign w:val="center"/>
            <w:hideMark/>
          </w:tcPr>
          <w:p w14:paraId="28C00C9E" w14:textId="77777777" w:rsidR="00AE7BBE" w:rsidRPr="00AE7BBE" w:rsidRDefault="00AE7BBE" w:rsidP="004C1DE9">
            <w:pPr>
              <w:jc w:val="both"/>
              <w:rPr>
                <w:rFonts w:ascii="Arial" w:hAnsi="Arial" w:cs="Arial"/>
                <w:b/>
                <w:bCs/>
                <w:color w:val="525252"/>
                <w:sz w:val="20"/>
                <w:szCs w:val="20"/>
              </w:rPr>
            </w:pPr>
            <w:r w:rsidRPr="00AE7BBE">
              <w:rPr>
                <w:rFonts w:ascii="Arial" w:hAnsi="Arial" w:cs="Arial"/>
                <w:b/>
                <w:bCs/>
                <w:color w:val="525252"/>
                <w:sz w:val="20"/>
                <w:szCs w:val="20"/>
              </w:rPr>
              <w:t>Feria</w:t>
            </w:r>
          </w:p>
        </w:tc>
        <w:tc>
          <w:tcPr>
            <w:tcW w:w="1532" w:type="dxa"/>
            <w:shd w:val="clear" w:color="auto" w:fill="FFFFFF"/>
            <w:tcMar>
              <w:top w:w="120" w:type="dxa"/>
              <w:left w:w="120" w:type="dxa"/>
              <w:bottom w:w="120" w:type="dxa"/>
              <w:right w:w="120" w:type="dxa"/>
            </w:tcMar>
            <w:vAlign w:val="center"/>
            <w:hideMark/>
          </w:tcPr>
          <w:p w14:paraId="6AB0D7EC" w14:textId="77777777" w:rsidR="00AE7BBE" w:rsidRPr="00AE7BBE" w:rsidRDefault="00AE7BBE" w:rsidP="004C1DE9">
            <w:pPr>
              <w:jc w:val="both"/>
              <w:rPr>
                <w:rFonts w:ascii="Arial" w:hAnsi="Arial" w:cs="Arial"/>
                <w:b/>
                <w:bCs/>
                <w:color w:val="525252"/>
                <w:sz w:val="20"/>
                <w:szCs w:val="20"/>
              </w:rPr>
            </w:pPr>
            <w:r w:rsidRPr="00AE7BBE">
              <w:rPr>
                <w:rFonts w:ascii="Arial" w:hAnsi="Arial" w:cs="Arial"/>
                <w:b/>
                <w:bCs/>
                <w:color w:val="525252"/>
                <w:sz w:val="20"/>
                <w:szCs w:val="20"/>
              </w:rPr>
              <w:t>Fecha</w:t>
            </w:r>
          </w:p>
        </w:tc>
        <w:tc>
          <w:tcPr>
            <w:tcW w:w="2108" w:type="dxa"/>
            <w:shd w:val="clear" w:color="auto" w:fill="FFFFFF"/>
            <w:tcMar>
              <w:top w:w="120" w:type="dxa"/>
              <w:left w:w="120" w:type="dxa"/>
              <w:bottom w:w="120" w:type="dxa"/>
              <w:right w:w="120" w:type="dxa"/>
            </w:tcMar>
            <w:vAlign w:val="center"/>
            <w:hideMark/>
          </w:tcPr>
          <w:p w14:paraId="1D58605D" w14:textId="77777777" w:rsidR="00AE7BBE" w:rsidRPr="00AE7BBE" w:rsidRDefault="00AE7BBE" w:rsidP="004C1DE9">
            <w:pPr>
              <w:jc w:val="both"/>
              <w:rPr>
                <w:rFonts w:ascii="Arial" w:hAnsi="Arial" w:cs="Arial"/>
                <w:b/>
                <w:bCs/>
                <w:color w:val="525252"/>
                <w:sz w:val="20"/>
                <w:szCs w:val="20"/>
              </w:rPr>
            </w:pPr>
            <w:r w:rsidRPr="00AE7BBE">
              <w:rPr>
                <w:rFonts w:ascii="Arial" w:hAnsi="Arial" w:cs="Arial"/>
                <w:b/>
                <w:bCs/>
                <w:color w:val="525252"/>
                <w:sz w:val="20"/>
                <w:szCs w:val="20"/>
              </w:rPr>
              <w:t>Cuota empresarios</w:t>
            </w:r>
          </w:p>
        </w:tc>
        <w:tc>
          <w:tcPr>
            <w:tcW w:w="2672" w:type="dxa"/>
            <w:shd w:val="clear" w:color="auto" w:fill="FFFFFF"/>
            <w:tcMar>
              <w:top w:w="120" w:type="dxa"/>
              <w:left w:w="120" w:type="dxa"/>
              <w:bottom w:w="120" w:type="dxa"/>
              <w:right w:w="120" w:type="dxa"/>
            </w:tcMar>
            <w:vAlign w:val="center"/>
            <w:hideMark/>
          </w:tcPr>
          <w:p w14:paraId="62758B47" w14:textId="1C84E5EE" w:rsidR="00AE7BBE" w:rsidRPr="00AE7BBE" w:rsidRDefault="00AE7BBE" w:rsidP="000F7ECF">
            <w:pPr>
              <w:jc w:val="both"/>
              <w:rPr>
                <w:rFonts w:ascii="Arial" w:hAnsi="Arial" w:cs="Arial"/>
                <w:b/>
                <w:bCs/>
                <w:color w:val="525252"/>
                <w:sz w:val="20"/>
                <w:szCs w:val="20"/>
              </w:rPr>
            </w:pPr>
            <w:r w:rsidRPr="00AE7BBE">
              <w:rPr>
                <w:rFonts w:ascii="Arial" w:hAnsi="Arial" w:cs="Arial"/>
                <w:b/>
                <w:bCs/>
                <w:color w:val="525252"/>
                <w:sz w:val="20"/>
                <w:szCs w:val="20"/>
              </w:rPr>
              <w:t>Nombre de delegado</w:t>
            </w:r>
            <w:r w:rsidR="000F7ECF">
              <w:rPr>
                <w:rFonts w:ascii="Arial" w:hAnsi="Arial" w:cs="Arial"/>
                <w:b/>
                <w:bCs/>
                <w:color w:val="525252"/>
                <w:sz w:val="20"/>
                <w:szCs w:val="20"/>
              </w:rPr>
              <w:t xml:space="preserve"> </w:t>
            </w:r>
            <w:r w:rsidRPr="00AE7BBE">
              <w:rPr>
                <w:rFonts w:ascii="Arial" w:hAnsi="Arial" w:cs="Arial"/>
                <w:b/>
                <w:bCs/>
                <w:color w:val="525252"/>
                <w:sz w:val="20"/>
                <w:szCs w:val="20"/>
              </w:rPr>
              <w:t xml:space="preserve"> de la empresa</w:t>
            </w:r>
          </w:p>
        </w:tc>
        <w:tc>
          <w:tcPr>
            <w:tcW w:w="1152" w:type="dxa"/>
            <w:shd w:val="clear" w:color="auto" w:fill="FFFFFF"/>
            <w:tcMar>
              <w:top w:w="120" w:type="dxa"/>
              <w:left w:w="120" w:type="dxa"/>
              <w:bottom w:w="120" w:type="dxa"/>
              <w:right w:w="120" w:type="dxa"/>
            </w:tcMar>
            <w:vAlign w:val="center"/>
            <w:hideMark/>
          </w:tcPr>
          <w:p w14:paraId="526D052C" w14:textId="77777777" w:rsidR="00AE7BBE" w:rsidRPr="00AE7BBE" w:rsidRDefault="00AE7BBE" w:rsidP="004C1DE9">
            <w:pPr>
              <w:jc w:val="both"/>
              <w:rPr>
                <w:rFonts w:ascii="Arial" w:hAnsi="Arial" w:cs="Arial"/>
                <w:b/>
                <w:bCs/>
                <w:color w:val="525252"/>
                <w:sz w:val="20"/>
                <w:szCs w:val="20"/>
              </w:rPr>
            </w:pPr>
            <w:r w:rsidRPr="00AE7BBE">
              <w:rPr>
                <w:rFonts w:ascii="Arial" w:hAnsi="Arial" w:cs="Arial"/>
                <w:b/>
                <w:bCs/>
                <w:color w:val="525252"/>
                <w:sz w:val="20"/>
                <w:szCs w:val="20"/>
              </w:rPr>
              <w:t>Interés en participar</w:t>
            </w:r>
          </w:p>
        </w:tc>
      </w:tr>
      <w:tr w:rsidR="00F7022F" w:rsidRPr="00AE7BBE" w14:paraId="056EAB6A" w14:textId="77777777" w:rsidTr="00F7022F">
        <w:tc>
          <w:tcPr>
            <w:tcW w:w="2330" w:type="dxa"/>
            <w:shd w:val="clear" w:color="auto" w:fill="FFFFFF"/>
            <w:tcMar>
              <w:top w:w="120" w:type="dxa"/>
              <w:left w:w="120" w:type="dxa"/>
              <w:bottom w:w="120" w:type="dxa"/>
              <w:right w:w="120" w:type="dxa"/>
            </w:tcMar>
            <w:vAlign w:val="center"/>
          </w:tcPr>
          <w:p w14:paraId="4623A99B" w14:textId="008591DB" w:rsidR="00F7022F" w:rsidRPr="00DE0C3D" w:rsidRDefault="00F7022F" w:rsidP="00F7022F">
            <w:pPr>
              <w:ind w:left="708" w:hanging="708"/>
              <w:jc w:val="both"/>
              <w:rPr>
                <w:b/>
                <w:bCs/>
                <w:i/>
                <w:color w:val="404040" w:themeColor="text1" w:themeTint="BF"/>
                <w:sz w:val="22"/>
                <w:szCs w:val="22"/>
              </w:rPr>
            </w:pPr>
            <w:r w:rsidRPr="00386019">
              <w:rPr>
                <w:rFonts w:ascii="Arial" w:hAnsi="Arial" w:cs="Arial"/>
                <w:b/>
                <w:bCs/>
                <w:color w:val="525252"/>
                <w:sz w:val="22"/>
                <w:szCs w:val="22"/>
              </w:rPr>
              <w:t>1- SEA TRADE</w:t>
            </w:r>
          </w:p>
        </w:tc>
        <w:tc>
          <w:tcPr>
            <w:tcW w:w="1532" w:type="dxa"/>
            <w:shd w:val="clear" w:color="auto" w:fill="FFFFFF"/>
            <w:tcMar>
              <w:top w:w="120" w:type="dxa"/>
              <w:left w:w="120" w:type="dxa"/>
              <w:bottom w:w="120" w:type="dxa"/>
              <w:right w:w="120" w:type="dxa"/>
            </w:tcMar>
            <w:vAlign w:val="center"/>
            <w:hideMark/>
          </w:tcPr>
          <w:p w14:paraId="65E86492" w14:textId="77A33177" w:rsidR="00F7022F" w:rsidRPr="00DE0C3D" w:rsidRDefault="00F7022F" w:rsidP="00F7022F">
            <w:pPr>
              <w:pStyle w:val="Default"/>
              <w:rPr>
                <w:color w:val="404040" w:themeColor="text1" w:themeTint="BF"/>
                <w:sz w:val="22"/>
                <w:szCs w:val="22"/>
              </w:rPr>
            </w:pPr>
            <w:r w:rsidRPr="00F02F5E">
              <w:rPr>
                <w:rFonts w:ascii="Arial" w:hAnsi="Arial" w:cs="Arial"/>
                <w:color w:val="7F7F7F" w:themeColor="text1" w:themeTint="80"/>
                <w:sz w:val="22"/>
                <w:szCs w:val="22"/>
              </w:rPr>
              <w:t>27 al 30 de marzo 2023</w:t>
            </w:r>
          </w:p>
          <w:p w14:paraId="612E71E1" w14:textId="014D8786" w:rsidR="00F7022F" w:rsidRPr="00DE0C3D" w:rsidRDefault="00F7022F" w:rsidP="00F7022F">
            <w:pPr>
              <w:jc w:val="center"/>
              <w:rPr>
                <w:color w:val="404040" w:themeColor="text1" w:themeTint="BF"/>
                <w:sz w:val="22"/>
                <w:szCs w:val="22"/>
              </w:rPr>
            </w:pPr>
            <w:r>
              <w:rPr>
                <w:color w:val="404040" w:themeColor="text1" w:themeTint="BF"/>
                <w:sz w:val="22"/>
                <w:szCs w:val="22"/>
              </w:rPr>
              <w:t xml:space="preserve"> </w:t>
            </w:r>
          </w:p>
        </w:tc>
        <w:tc>
          <w:tcPr>
            <w:tcW w:w="2108" w:type="dxa"/>
            <w:shd w:val="clear" w:color="auto" w:fill="FFFFFF"/>
            <w:tcMar>
              <w:top w:w="120" w:type="dxa"/>
              <w:left w:w="120" w:type="dxa"/>
              <w:bottom w:w="120" w:type="dxa"/>
              <w:right w:w="120" w:type="dxa"/>
            </w:tcMar>
            <w:vAlign w:val="center"/>
            <w:hideMark/>
          </w:tcPr>
          <w:p w14:paraId="4D80E343" w14:textId="640CF474" w:rsidR="00F7022F" w:rsidRPr="00F7022F" w:rsidRDefault="00F7022F" w:rsidP="00F7022F">
            <w:pPr>
              <w:jc w:val="center"/>
              <w:rPr>
                <w:rFonts w:ascii="Arial" w:hAnsi="Arial" w:cs="Arial"/>
                <w:color w:val="404040" w:themeColor="text1" w:themeTint="BF"/>
                <w:sz w:val="20"/>
                <w:szCs w:val="20"/>
              </w:rPr>
            </w:pPr>
            <w:r w:rsidRPr="00F7022F">
              <w:rPr>
                <w:rFonts w:ascii="Arial" w:hAnsi="Arial" w:cs="Arial"/>
                <w:color w:val="404040" w:themeColor="text1" w:themeTint="BF"/>
                <w:sz w:val="22"/>
                <w:szCs w:val="22"/>
              </w:rPr>
              <w:t>$1</w:t>
            </w:r>
            <w:r>
              <w:rPr>
                <w:rFonts w:ascii="Arial" w:hAnsi="Arial" w:cs="Arial"/>
                <w:color w:val="404040" w:themeColor="text1" w:themeTint="BF"/>
                <w:sz w:val="22"/>
                <w:szCs w:val="22"/>
              </w:rPr>
              <w:t>.</w:t>
            </w:r>
            <w:r w:rsidRPr="00F7022F">
              <w:rPr>
                <w:rFonts w:ascii="Arial" w:hAnsi="Arial" w:cs="Arial"/>
                <w:color w:val="404040" w:themeColor="text1" w:themeTint="BF"/>
                <w:sz w:val="22"/>
                <w:szCs w:val="22"/>
              </w:rPr>
              <w:t>000</w:t>
            </w:r>
          </w:p>
          <w:p w14:paraId="4DD3A505" w14:textId="1C30F234" w:rsidR="00F7022F" w:rsidRPr="00DE0C3D" w:rsidRDefault="00F7022F" w:rsidP="00F7022F">
            <w:pPr>
              <w:jc w:val="center"/>
              <w:rPr>
                <w:rFonts w:ascii="Arial" w:hAnsi="Arial" w:cs="Arial"/>
                <w:color w:val="404040" w:themeColor="text1" w:themeTint="BF"/>
                <w:sz w:val="20"/>
                <w:szCs w:val="20"/>
              </w:rPr>
            </w:pPr>
          </w:p>
        </w:tc>
        <w:tc>
          <w:tcPr>
            <w:tcW w:w="2672" w:type="dxa"/>
            <w:shd w:val="clear" w:color="auto" w:fill="FFFFFF"/>
            <w:tcMar>
              <w:top w:w="120" w:type="dxa"/>
              <w:left w:w="120" w:type="dxa"/>
              <w:bottom w:w="120" w:type="dxa"/>
              <w:right w:w="120" w:type="dxa"/>
            </w:tcMar>
            <w:vAlign w:val="center"/>
            <w:hideMark/>
          </w:tcPr>
          <w:p w14:paraId="4B6E9A51" w14:textId="10B49AFE" w:rsidR="00F7022F" w:rsidRPr="00DE0C3D" w:rsidRDefault="00F7022F" w:rsidP="00F7022F">
            <w:pPr>
              <w:numPr>
                <w:ilvl w:val="0"/>
                <w:numId w:val="6"/>
              </w:numPr>
              <w:spacing w:before="100" w:beforeAutospacing="1" w:afterAutospacing="1" w:line="360" w:lineRule="atLeast"/>
              <w:ind w:left="0"/>
              <w:jc w:val="both"/>
              <w:rPr>
                <w:rFonts w:ascii="Arial" w:hAnsi="Arial" w:cs="Arial"/>
                <w:color w:val="404040" w:themeColor="text1" w:themeTint="BF"/>
                <w:sz w:val="20"/>
                <w:szCs w:val="20"/>
              </w:rPr>
            </w:pPr>
            <w:r>
              <w:rPr>
                <w:rFonts w:ascii="Arial" w:hAnsi="Arial" w:cs="Arial"/>
                <w:noProof/>
                <w:color w:val="404040" w:themeColor="text1" w:themeTint="BF"/>
                <w:sz w:val="20"/>
                <w:szCs w:val="20"/>
              </w:rPr>
              <w:drawing>
                <wp:inline distT="0" distB="0" distL="0" distR="0" wp14:anchorId="46369DE1" wp14:editId="2B590229">
                  <wp:extent cx="1104265" cy="233045"/>
                  <wp:effectExtent l="0" t="0" r="63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04265" cy="233045"/>
                          </a:xfrm>
                          <a:prstGeom prst="rect">
                            <a:avLst/>
                          </a:prstGeom>
                          <a:noFill/>
                          <a:ln>
                            <a:noFill/>
                          </a:ln>
                        </pic:spPr>
                      </pic:pic>
                    </a:graphicData>
                  </a:graphic>
                </wp:inline>
              </w:drawing>
            </w:r>
          </w:p>
          <w:p w14:paraId="6D22E5AC" w14:textId="79E38EB8" w:rsidR="00F7022F" w:rsidRPr="00DE0C3D" w:rsidRDefault="00F7022F" w:rsidP="00F7022F">
            <w:pPr>
              <w:numPr>
                <w:ilvl w:val="0"/>
                <w:numId w:val="6"/>
              </w:numPr>
              <w:spacing w:before="100" w:beforeAutospacing="1" w:afterAutospacing="1" w:line="360" w:lineRule="atLeast"/>
              <w:ind w:left="0"/>
              <w:jc w:val="both"/>
              <w:rPr>
                <w:rFonts w:ascii="Arial" w:hAnsi="Arial" w:cs="Arial"/>
                <w:color w:val="404040" w:themeColor="text1" w:themeTint="BF"/>
                <w:sz w:val="20"/>
                <w:szCs w:val="20"/>
              </w:rPr>
            </w:pPr>
          </w:p>
        </w:tc>
        <w:tc>
          <w:tcPr>
            <w:tcW w:w="1152" w:type="dxa"/>
            <w:shd w:val="clear" w:color="auto" w:fill="FFFFFF"/>
            <w:tcMar>
              <w:top w:w="120" w:type="dxa"/>
              <w:left w:w="120" w:type="dxa"/>
              <w:bottom w:w="120" w:type="dxa"/>
              <w:right w:w="120" w:type="dxa"/>
            </w:tcMar>
            <w:vAlign w:val="center"/>
            <w:hideMark/>
          </w:tcPr>
          <w:p w14:paraId="6ED1E5ED" w14:textId="77777777" w:rsidR="00F7022F" w:rsidRPr="00DE0C3D" w:rsidRDefault="00F7022F" w:rsidP="00F7022F">
            <w:pPr>
              <w:jc w:val="both"/>
              <w:rPr>
                <w:rFonts w:ascii="Arial" w:hAnsi="Arial" w:cs="Arial"/>
                <w:color w:val="404040" w:themeColor="text1" w:themeTint="BF"/>
                <w:sz w:val="20"/>
                <w:szCs w:val="20"/>
              </w:rPr>
            </w:pPr>
            <w:r>
              <w:rPr>
                <w:rFonts w:ascii="Arial" w:hAnsi="Arial" w:cs="Arial"/>
                <w:noProof/>
                <w:color w:val="404040" w:themeColor="text1" w:themeTint="BF"/>
                <w:sz w:val="20"/>
                <w:szCs w:val="20"/>
              </w:rPr>
              <w:pict w14:anchorId="692D57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7" type="#_x0000_t75" alt="" style="width:20.4pt;height:18.35pt;mso-width-percent:0;mso-height-percent:0;mso-width-percent:0;mso-height-percent:0">
                  <v:imagedata r:id="rId8" o:title=""/>
                </v:shape>
              </w:pict>
            </w:r>
            <w:r w:rsidRPr="00DE0C3D">
              <w:rPr>
                <w:rFonts w:ascii="Arial" w:hAnsi="Arial" w:cs="Arial"/>
                <w:color w:val="404040" w:themeColor="text1" w:themeTint="BF"/>
                <w:sz w:val="20"/>
                <w:szCs w:val="20"/>
              </w:rPr>
              <w:t>Sí</w:t>
            </w:r>
          </w:p>
        </w:tc>
      </w:tr>
      <w:tr w:rsidR="00F7022F" w:rsidRPr="00AE7BBE" w14:paraId="3D138A65" w14:textId="77777777" w:rsidTr="00F7022F">
        <w:tc>
          <w:tcPr>
            <w:tcW w:w="2330" w:type="dxa"/>
            <w:shd w:val="clear" w:color="auto" w:fill="FFFFFF"/>
            <w:tcMar>
              <w:top w:w="120" w:type="dxa"/>
              <w:left w:w="120" w:type="dxa"/>
              <w:bottom w:w="120" w:type="dxa"/>
              <w:right w:w="120" w:type="dxa"/>
            </w:tcMar>
            <w:vAlign w:val="center"/>
          </w:tcPr>
          <w:p w14:paraId="23EE7BE9" w14:textId="56C54115" w:rsidR="00F7022F" w:rsidRPr="00DE0C3D" w:rsidRDefault="00F7022F" w:rsidP="00F7022F">
            <w:pPr>
              <w:ind w:left="708" w:hanging="708"/>
              <w:jc w:val="both"/>
              <w:rPr>
                <w:b/>
                <w:bCs/>
                <w:color w:val="404040" w:themeColor="text1" w:themeTint="BF"/>
                <w:sz w:val="22"/>
                <w:szCs w:val="22"/>
              </w:rPr>
            </w:pPr>
            <w:r>
              <w:rPr>
                <w:b/>
                <w:bCs/>
                <w:color w:val="404040" w:themeColor="text1" w:themeTint="BF"/>
                <w:sz w:val="22"/>
                <w:szCs w:val="22"/>
              </w:rPr>
              <w:lastRenderedPageBreak/>
              <w:t>2-</w:t>
            </w:r>
            <w:r w:rsidRPr="00DE0C3D">
              <w:rPr>
                <w:b/>
                <w:bCs/>
                <w:color w:val="404040" w:themeColor="text1" w:themeTint="BF"/>
                <w:sz w:val="22"/>
                <w:szCs w:val="22"/>
              </w:rPr>
              <w:t>IMEX FRANKFURT</w:t>
            </w:r>
          </w:p>
        </w:tc>
        <w:tc>
          <w:tcPr>
            <w:tcW w:w="1532" w:type="dxa"/>
            <w:shd w:val="clear" w:color="auto" w:fill="FFFFFF"/>
            <w:tcMar>
              <w:top w:w="120" w:type="dxa"/>
              <w:left w:w="120" w:type="dxa"/>
              <w:bottom w:w="120" w:type="dxa"/>
              <w:right w:w="120" w:type="dxa"/>
            </w:tcMar>
            <w:vAlign w:val="center"/>
          </w:tcPr>
          <w:p w14:paraId="0F14645A" w14:textId="1654CB4A" w:rsidR="00F7022F" w:rsidRPr="00DE0C3D" w:rsidRDefault="00F7022F" w:rsidP="00F7022F">
            <w:pPr>
              <w:pStyle w:val="Default"/>
              <w:rPr>
                <w:color w:val="404040" w:themeColor="text1" w:themeTint="BF"/>
                <w:sz w:val="22"/>
                <w:szCs w:val="22"/>
              </w:rPr>
            </w:pPr>
            <w:r>
              <w:rPr>
                <w:color w:val="404040" w:themeColor="text1" w:themeTint="BF"/>
                <w:sz w:val="22"/>
                <w:szCs w:val="22"/>
              </w:rPr>
              <w:t>23 al 25 de mayo de 2023</w:t>
            </w:r>
          </w:p>
        </w:tc>
        <w:tc>
          <w:tcPr>
            <w:tcW w:w="2108" w:type="dxa"/>
            <w:shd w:val="clear" w:color="auto" w:fill="FFFFFF"/>
            <w:tcMar>
              <w:top w:w="120" w:type="dxa"/>
              <w:left w:w="120" w:type="dxa"/>
              <w:bottom w:w="120" w:type="dxa"/>
              <w:right w:w="120" w:type="dxa"/>
            </w:tcMar>
            <w:vAlign w:val="center"/>
          </w:tcPr>
          <w:p w14:paraId="1C5A87D8" w14:textId="1CC882E5" w:rsidR="00F7022F" w:rsidRPr="00DE0C3D" w:rsidRDefault="00F7022F" w:rsidP="00F7022F">
            <w:pPr>
              <w:jc w:val="center"/>
              <w:rPr>
                <w:rFonts w:ascii="Arial" w:hAnsi="Arial" w:cs="Arial"/>
                <w:color w:val="404040" w:themeColor="text1" w:themeTint="BF"/>
                <w:sz w:val="20"/>
                <w:szCs w:val="20"/>
              </w:rPr>
            </w:pPr>
            <w:r w:rsidRPr="00FE5384">
              <w:t>$</w:t>
            </w:r>
            <w:r w:rsidRPr="00AC1F1F">
              <w:t>2</w:t>
            </w:r>
            <w:r>
              <w:t>.</w:t>
            </w:r>
            <w:r w:rsidRPr="00AC1F1F">
              <w:t>250</w:t>
            </w:r>
          </w:p>
        </w:tc>
        <w:tc>
          <w:tcPr>
            <w:tcW w:w="2672" w:type="dxa"/>
            <w:shd w:val="clear" w:color="auto" w:fill="FFFFFF"/>
            <w:tcMar>
              <w:top w:w="120" w:type="dxa"/>
              <w:left w:w="120" w:type="dxa"/>
              <w:bottom w:w="120" w:type="dxa"/>
              <w:right w:w="120" w:type="dxa"/>
            </w:tcMar>
            <w:vAlign w:val="center"/>
          </w:tcPr>
          <w:p w14:paraId="581A3751" w14:textId="1F5B0EA9" w:rsidR="00F7022F" w:rsidRPr="00DE0C3D" w:rsidRDefault="00F7022F" w:rsidP="00F7022F">
            <w:pPr>
              <w:numPr>
                <w:ilvl w:val="0"/>
                <w:numId w:val="6"/>
              </w:numPr>
              <w:spacing w:before="100" w:beforeAutospacing="1" w:afterAutospacing="1" w:line="360" w:lineRule="atLeast"/>
              <w:ind w:left="0"/>
              <w:jc w:val="both"/>
              <w:rPr>
                <w:rFonts w:ascii="Arial" w:hAnsi="Arial" w:cs="Arial"/>
                <w:color w:val="404040" w:themeColor="text1" w:themeTint="BF"/>
                <w:sz w:val="20"/>
                <w:szCs w:val="20"/>
              </w:rPr>
            </w:pPr>
            <w:r>
              <w:rPr>
                <w:rFonts w:ascii="Arial" w:hAnsi="Arial" w:cs="Arial"/>
                <w:noProof/>
                <w:color w:val="404040" w:themeColor="text1" w:themeTint="BF"/>
                <w:sz w:val="20"/>
                <w:szCs w:val="20"/>
              </w:rPr>
              <w:drawing>
                <wp:inline distT="0" distB="0" distL="0" distR="0" wp14:anchorId="13BF81FE" wp14:editId="3FF46F35">
                  <wp:extent cx="1104265" cy="233045"/>
                  <wp:effectExtent l="0" t="0" r="63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04265" cy="233045"/>
                          </a:xfrm>
                          <a:prstGeom prst="rect">
                            <a:avLst/>
                          </a:prstGeom>
                          <a:noFill/>
                          <a:ln>
                            <a:noFill/>
                          </a:ln>
                        </pic:spPr>
                      </pic:pic>
                    </a:graphicData>
                  </a:graphic>
                </wp:inline>
              </w:drawing>
            </w:r>
          </w:p>
        </w:tc>
        <w:tc>
          <w:tcPr>
            <w:tcW w:w="1152" w:type="dxa"/>
            <w:shd w:val="clear" w:color="auto" w:fill="FFFFFF"/>
            <w:tcMar>
              <w:top w:w="120" w:type="dxa"/>
              <w:left w:w="120" w:type="dxa"/>
              <w:bottom w:w="120" w:type="dxa"/>
              <w:right w:w="120" w:type="dxa"/>
            </w:tcMar>
            <w:vAlign w:val="center"/>
          </w:tcPr>
          <w:p w14:paraId="00C91411" w14:textId="247A06DF" w:rsidR="00F7022F" w:rsidRDefault="00F7022F" w:rsidP="00F7022F">
            <w:pPr>
              <w:jc w:val="both"/>
              <w:rPr>
                <w:rFonts w:ascii="Arial" w:hAnsi="Arial" w:cs="Arial"/>
                <w:noProof/>
                <w:color w:val="404040" w:themeColor="text1" w:themeTint="BF"/>
                <w:sz w:val="20"/>
                <w:szCs w:val="20"/>
              </w:rPr>
            </w:pPr>
            <w:r>
              <w:rPr>
                <w:rFonts w:ascii="Arial" w:hAnsi="Arial" w:cs="Arial"/>
                <w:noProof/>
                <w:color w:val="404040" w:themeColor="text1" w:themeTint="BF"/>
                <w:sz w:val="20"/>
                <w:szCs w:val="20"/>
              </w:rPr>
              <w:drawing>
                <wp:inline distT="0" distB="0" distL="0" distR="0" wp14:anchorId="7C9A1576" wp14:editId="1825797B">
                  <wp:extent cx="259080" cy="233045"/>
                  <wp:effectExtent l="0" t="0" r="762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9080" cy="233045"/>
                          </a:xfrm>
                          <a:prstGeom prst="rect">
                            <a:avLst/>
                          </a:prstGeom>
                          <a:noFill/>
                          <a:ln>
                            <a:noFill/>
                          </a:ln>
                        </pic:spPr>
                      </pic:pic>
                    </a:graphicData>
                  </a:graphic>
                </wp:inline>
              </w:drawing>
            </w:r>
            <w:r w:rsidRPr="00DE0C3D">
              <w:rPr>
                <w:rFonts w:ascii="Arial" w:hAnsi="Arial" w:cs="Arial"/>
                <w:color w:val="404040" w:themeColor="text1" w:themeTint="BF"/>
                <w:sz w:val="20"/>
                <w:szCs w:val="20"/>
              </w:rPr>
              <w:t>Sí</w:t>
            </w:r>
          </w:p>
        </w:tc>
      </w:tr>
      <w:tr w:rsidR="00F7022F" w:rsidRPr="00AE7BBE" w14:paraId="2BAACA3E" w14:textId="77777777" w:rsidTr="00F7022F">
        <w:tc>
          <w:tcPr>
            <w:tcW w:w="2330" w:type="dxa"/>
            <w:shd w:val="clear" w:color="auto" w:fill="FFFFFF"/>
            <w:tcMar>
              <w:top w:w="120" w:type="dxa"/>
              <w:left w:w="120" w:type="dxa"/>
              <w:bottom w:w="120" w:type="dxa"/>
              <w:right w:w="120" w:type="dxa"/>
            </w:tcMar>
            <w:vAlign w:val="center"/>
            <w:hideMark/>
          </w:tcPr>
          <w:p w14:paraId="2C11FEE9" w14:textId="6B82D1D1" w:rsidR="00F7022F" w:rsidRPr="00DE0C3D" w:rsidRDefault="00F7022F" w:rsidP="00F7022F">
            <w:pPr>
              <w:jc w:val="both"/>
              <w:rPr>
                <w:b/>
                <w:bCs/>
                <w:color w:val="404040" w:themeColor="text1" w:themeTint="BF"/>
                <w:sz w:val="22"/>
                <w:szCs w:val="22"/>
              </w:rPr>
            </w:pPr>
            <w:r>
              <w:rPr>
                <w:b/>
                <w:bCs/>
                <w:color w:val="404040" w:themeColor="text1" w:themeTint="BF"/>
                <w:sz w:val="22"/>
                <w:szCs w:val="22"/>
              </w:rPr>
              <w:t xml:space="preserve">3- </w:t>
            </w:r>
            <w:r w:rsidRPr="00DE0C3D">
              <w:rPr>
                <w:b/>
                <w:bCs/>
                <w:color w:val="404040" w:themeColor="text1" w:themeTint="BF"/>
                <w:sz w:val="22"/>
                <w:szCs w:val="22"/>
              </w:rPr>
              <w:t xml:space="preserve"> FIEXPO </w:t>
            </w:r>
          </w:p>
        </w:tc>
        <w:tc>
          <w:tcPr>
            <w:tcW w:w="1532" w:type="dxa"/>
            <w:shd w:val="clear" w:color="auto" w:fill="FFFFFF"/>
            <w:tcMar>
              <w:top w:w="120" w:type="dxa"/>
              <w:left w:w="120" w:type="dxa"/>
              <w:bottom w:w="120" w:type="dxa"/>
              <w:right w:w="120" w:type="dxa"/>
            </w:tcMar>
            <w:vAlign w:val="center"/>
            <w:hideMark/>
          </w:tcPr>
          <w:p w14:paraId="3FC85827" w14:textId="77777777" w:rsidR="00F7022F" w:rsidRPr="00DE0C3D" w:rsidRDefault="00F7022F" w:rsidP="00F7022F">
            <w:pPr>
              <w:autoSpaceDE w:val="0"/>
              <w:autoSpaceDN w:val="0"/>
              <w:adjustRightInd w:val="0"/>
              <w:rPr>
                <w:color w:val="404040" w:themeColor="text1" w:themeTint="BF"/>
                <w:sz w:val="22"/>
                <w:szCs w:val="22"/>
                <w:lang w:eastAsia="en-US"/>
              </w:rPr>
            </w:pPr>
          </w:p>
          <w:p w14:paraId="496CE971" w14:textId="03EAA91D" w:rsidR="00F7022F" w:rsidRPr="00DE0C3D" w:rsidRDefault="00F7022F" w:rsidP="00F7022F">
            <w:pPr>
              <w:jc w:val="center"/>
              <w:rPr>
                <w:color w:val="404040" w:themeColor="text1" w:themeTint="BF"/>
                <w:sz w:val="22"/>
                <w:szCs w:val="22"/>
              </w:rPr>
            </w:pPr>
            <w:r w:rsidRPr="00DE0C3D">
              <w:rPr>
                <w:color w:val="404040" w:themeColor="text1" w:themeTint="BF"/>
                <w:sz w:val="22"/>
                <w:szCs w:val="22"/>
                <w:lang w:eastAsia="en-US"/>
              </w:rPr>
              <w:t xml:space="preserve"> 19 al 22 de junio del 2023</w:t>
            </w:r>
          </w:p>
        </w:tc>
        <w:tc>
          <w:tcPr>
            <w:tcW w:w="2108" w:type="dxa"/>
            <w:shd w:val="clear" w:color="auto" w:fill="FFFFFF"/>
            <w:tcMar>
              <w:top w:w="120" w:type="dxa"/>
              <w:left w:w="120" w:type="dxa"/>
              <w:bottom w:w="120" w:type="dxa"/>
              <w:right w:w="120" w:type="dxa"/>
            </w:tcMar>
            <w:vAlign w:val="center"/>
            <w:hideMark/>
          </w:tcPr>
          <w:p w14:paraId="724461C0" w14:textId="77777777" w:rsidR="00F7022F" w:rsidRPr="00DE0C3D" w:rsidRDefault="00F7022F" w:rsidP="00F7022F">
            <w:pPr>
              <w:jc w:val="center"/>
              <w:rPr>
                <w:rFonts w:ascii="Arial" w:hAnsi="Arial" w:cs="Arial"/>
                <w:color w:val="404040" w:themeColor="text1" w:themeTint="BF"/>
                <w:sz w:val="20"/>
                <w:szCs w:val="20"/>
              </w:rPr>
            </w:pPr>
          </w:p>
          <w:p w14:paraId="4466EA73" w14:textId="1053CBC1" w:rsidR="00F7022F" w:rsidRPr="00DE0C3D" w:rsidRDefault="00F7022F" w:rsidP="00F7022F">
            <w:pPr>
              <w:jc w:val="center"/>
              <w:rPr>
                <w:rFonts w:ascii="Arial" w:hAnsi="Arial" w:cs="Arial"/>
                <w:color w:val="404040" w:themeColor="text1" w:themeTint="BF"/>
                <w:sz w:val="20"/>
                <w:szCs w:val="20"/>
              </w:rPr>
            </w:pPr>
            <w:r w:rsidRPr="00AC1F1F">
              <w:t>$1</w:t>
            </w:r>
            <w:r>
              <w:t>.</w:t>
            </w:r>
            <w:r w:rsidRPr="00AC1F1F">
              <w:t>355</w:t>
            </w:r>
          </w:p>
        </w:tc>
        <w:tc>
          <w:tcPr>
            <w:tcW w:w="2672" w:type="dxa"/>
            <w:shd w:val="clear" w:color="auto" w:fill="FFFFFF"/>
            <w:tcMar>
              <w:top w:w="120" w:type="dxa"/>
              <w:left w:w="120" w:type="dxa"/>
              <w:bottom w:w="120" w:type="dxa"/>
              <w:right w:w="120" w:type="dxa"/>
            </w:tcMar>
            <w:vAlign w:val="center"/>
            <w:hideMark/>
          </w:tcPr>
          <w:p w14:paraId="3B3D269A" w14:textId="77777777" w:rsidR="00F7022F" w:rsidRPr="00DE0C3D" w:rsidRDefault="00F7022F" w:rsidP="00F7022F">
            <w:pPr>
              <w:numPr>
                <w:ilvl w:val="0"/>
                <w:numId w:val="6"/>
              </w:numPr>
              <w:spacing w:before="100" w:beforeAutospacing="1" w:afterAutospacing="1" w:line="360" w:lineRule="atLeast"/>
              <w:jc w:val="both"/>
              <w:rPr>
                <w:rFonts w:ascii="Arial" w:hAnsi="Arial" w:cs="Arial"/>
                <w:color w:val="404040" w:themeColor="text1" w:themeTint="BF"/>
                <w:sz w:val="20"/>
                <w:szCs w:val="20"/>
              </w:rPr>
            </w:pPr>
          </w:p>
          <w:p w14:paraId="33FEC035" w14:textId="5CE457B2" w:rsidR="00F7022F" w:rsidRPr="00DE0C3D" w:rsidRDefault="00F7022F" w:rsidP="00F7022F">
            <w:pPr>
              <w:numPr>
                <w:ilvl w:val="0"/>
                <w:numId w:val="6"/>
              </w:numPr>
              <w:spacing w:before="100" w:beforeAutospacing="1" w:afterAutospacing="1" w:line="360" w:lineRule="atLeast"/>
              <w:ind w:left="0"/>
              <w:jc w:val="both"/>
              <w:rPr>
                <w:rFonts w:ascii="Arial" w:hAnsi="Arial" w:cs="Arial"/>
                <w:color w:val="404040" w:themeColor="text1" w:themeTint="BF"/>
                <w:sz w:val="20"/>
                <w:szCs w:val="20"/>
              </w:rPr>
            </w:pPr>
            <w:r w:rsidRPr="00DE0C3D">
              <w:rPr>
                <w:rFonts w:ascii="Arial" w:hAnsi="Arial" w:cs="Arial"/>
                <w:noProof/>
                <w:color w:val="404040" w:themeColor="text1" w:themeTint="BF"/>
                <w:sz w:val="20"/>
                <w:szCs w:val="20"/>
              </w:rPr>
              <w:drawing>
                <wp:inline distT="0" distB="0" distL="0" distR="0" wp14:anchorId="7689464A" wp14:editId="73AA073B">
                  <wp:extent cx="1104900" cy="2286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04900" cy="228600"/>
                          </a:xfrm>
                          <a:prstGeom prst="rect">
                            <a:avLst/>
                          </a:prstGeom>
                          <a:noFill/>
                          <a:ln>
                            <a:noFill/>
                          </a:ln>
                        </pic:spPr>
                      </pic:pic>
                    </a:graphicData>
                  </a:graphic>
                </wp:inline>
              </w:drawing>
            </w:r>
          </w:p>
        </w:tc>
        <w:tc>
          <w:tcPr>
            <w:tcW w:w="1152" w:type="dxa"/>
            <w:shd w:val="clear" w:color="auto" w:fill="FFFFFF"/>
            <w:tcMar>
              <w:top w:w="120" w:type="dxa"/>
              <w:left w:w="120" w:type="dxa"/>
              <w:bottom w:w="120" w:type="dxa"/>
              <w:right w:w="120" w:type="dxa"/>
            </w:tcMar>
            <w:vAlign w:val="center"/>
            <w:hideMark/>
          </w:tcPr>
          <w:p w14:paraId="4F20780F" w14:textId="4CFA6BE8" w:rsidR="00F7022F" w:rsidRPr="00DE0C3D" w:rsidRDefault="00F7022F" w:rsidP="00F7022F">
            <w:pPr>
              <w:jc w:val="both"/>
              <w:rPr>
                <w:rFonts w:ascii="Arial" w:hAnsi="Arial" w:cs="Arial"/>
                <w:color w:val="404040" w:themeColor="text1" w:themeTint="BF"/>
                <w:sz w:val="20"/>
                <w:szCs w:val="20"/>
              </w:rPr>
            </w:pPr>
            <w:r w:rsidRPr="00DE0C3D">
              <w:rPr>
                <w:rFonts w:ascii="Arial" w:hAnsi="Arial" w:cs="Arial"/>
                <w:noProof/>
                <w:color w:val="404040" w:themeColor="text1" w:themeTint="BF"/>
                <w:sz w:val="20"/>
                <w:szCs w:val="20"/>
              </w:rPr>
              <w:drawing>
                <wp:inline distT="0" distB="0" distL="0" distR="0" wp14:anchorId="0B5A8E4E" wp14:editId="1BE5765C">
                  <wp:extent cx="257175" cy="22860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DE0C3D">
              <w:rPr>
                <w:rFonts w:ascii="Arial" w:hAnsi="Arial" w:cs="Arial"/>
                <w:color w:val="404040" w:themeColor="text1" w:themeTint="BF"/>
                <w:sz w:val="20"/>
                <w:szCs w:val="20"/>
              </w:rPr>
              <w:t>Sí</w:t>
            </w:r>
          </w:p>
        </w:tc>
      </w:tr>
    </w:tbl>
    <w:p w14:paraId="521D6A7D" w14:textId="77777777" w:rsidR="00FE5384" w:rsidRDefault="00FE5384" w:rsidP="00FE5384">
      <w:pPr>
        <w:jc w:val="both"/>
        <w:rPr>
          <w:rFonts w:eastAsia="Times New Roman"/>
        </w:rPr>
      </w:pPr>
    </w:p>
    <w:p w14:paraId="01B2ADCB" w14:textId="0F889487" w:rsidR="00AE7BBE" w:rsidRDefault="00AE7BBE" w:rsidP="004C1DE9">
      <w:pPr>
        <w:jc w:val="both"/>
        <w:rPr>
          <w:rFonts w:eastAsia="Times New Roman"/>
        </w:rPr>
      </w:pPr>
    </w:p>
    <w:p w14:paraId="3EC205A2" w14:textId="53D2DD13" w:rsidR="00002D47" w:rsidRPr="00D70267" w:rsidRDefault="00AE7BBE" w:rsidP="004C1DE9">
      <w:pPr>
        <w:pStyle w:val="Ttulo3"/>
        <w:jc w:val="both"/>
        <w:rPr>
          <w:rFonts w:eastAsia="Times New Roman"/>
          <w:highlight w:val="cyan"/>
        </w:rPr>
      </w:pPr>
      <w:r w:rsidRPr="00D70267">
        <w:rPr>
          <w:rFonts w:eastAsia="Times New Roman"/>
          <w:highlight w:val="cyan"/>
        </w:rPr>
        <w:t xml:space="preserve">3. </w:t>
      </w:r>
      <w:r w:rsidR="00002D47" w:rsidRPr="00D70267">
        <w:rPr>
          <w:rFonts w:eastAsia="Times New Roman"/>
          <w:highlight w:val="cyan"/>
        </w:rPr>
        <w:t xml:space="preserve">VALIDACIÓN DEL FORMULARIO DE INSCRIPCIÓN </w:t>
      </w:r>
      <w:r w:rsidR="00BA43E3" w:rsidRPr="00D70267">
        <w:rPr>
          <w:rFonts w:eastAsia="Times New Roman"/>
          <w:highlight w:val="cyan"/>
        </w:rPr>
        <w:t xml:space="preserve">EN LA FERIA </w:t>
      </w:r>
      <w:r w:rsidR="00CA09E1" w:rsidRPr="00D70267">
        <w:rPr>
          <w:rFonts w:eastAsia="Times New Roman"/>
          <w:highlight w:val="cyan"/>
        </w:rPr>
        <w:t xml:space="preserve"> </w:t>
      </w:r>
    </w:p>
    <w:p w14:paraId="345EFD3C" w14:textId="0902B459" w:rsidR="00002D47" w:rsidRDefault="00AE7BBE" w:rsidP="004C1DE9">
      <w:pPr>
        <w:autoSpaceDE w:val="0"/>
        <w:autoSpaceDN w:val="0"/>
        <w:adjustRightInd w:val="0"/>
        <w:jc w:val="both"/>
        <w:rPr>
          <w:rFonts w:eastAsia="Times New Roman"/>
        </w:rPr>
      </w:pPr>
      <w:r w:rsidRPr="00D70267">
        <w:rPr>
          <w:rFonts w:eastAsia="Times New Roman"/>
          <w:highlight w:val="cyan"/>
        </w:rPr>
        <w:t>3</w:t>
      </w:r>
      <w:r w:rsidR="00BA43E3" w:rsidRPr="00D70267">
        <w:rPr>
          <w:rFonts w:eastAsia="Times New Roman"/>
          <w:highlight w:val="cyan"/>
        </w:rPr>
        <w:t xml:space="preserve">.1 </w:t>
      </w:r>
      <w:r w:rsidR="00002D47" w:rsidRPr="00D70267">
        <w:rPr>
          <w:rFonts w:eastAsia="Times New Roman"/>
          <w:highlight w:val="cyan"/>
        </w:rPr>
        <w:t xml:space="preserve">El infrascrito representante de la empresa optante para la participación en </w:t>
      </w:r>
      <w:r w:rsidR="00E86D39" w:rsidRPr="00D70267">
        <w:rPr>
          <w:rFonts w:eastAsia="Times New Roman"/>
          <w:highlight w:val="cyan"/>
        </w:rPr>
        <w:t xml:space="preserve"> feria </w:t>
      </w:r>
      <w:r w:rsidR="00D70267" w:rsidRPr="00D70267">
        <w:rPr>
          <w:rFonts w:eastAsia="Times New Roman"/>
          <w:highlight w:val="cyan"/>
        </w:rPr>
        <w:t>IMEX</w:t>
      </w:r>
      <w:r w:rsidR="0073674A">
        <w:rPr>
          <w:rFonts w:eastAsia="Times New Roman"/>
        </w:rPr>
        <w:t xml:space="preserve"> FRANKFURT, FIEXPO y SEA TRADE, </w:t>
      </w:r>
      <w:r w:rsidR="00002D47">
        <w:rPr>
          <w:rFonts w:eastAsia="Times New Roman"/>
        </w:rPr>
        <w:t xml:space="preserve"> manifiesta que conoce en su totalidad las disposiciones que establece el Instituto Costarricense de Turismo, </w:t>
      </w:r>
      <w:r w:rsidR="00BA43E3">
        <w:rPr>
          <w:rFonts w:eastAsia="Times New Roman"/>
        </w:rPr>
        <w:t xml:space="preserve">en la </w:t>
      </w:r>
      <w:r w:rsidR="00BA43E3">
        <w:rPr>
          <w:rFonts w:ascii="TimesNewRomanPSMT" w:hAnsi="TimesNewRomanPSMT" w:cs="TimesNewRomanPSMT"/>
          <w:sz w:val="20"/>
          <w:szCs w:val="20"/>
          <w:lang w:eastAsia="en-US"/>
        </w:rPr>
        <w:t>REFORMA INTEGRAL AL REGLAMENTO REGULACIONES GENERALES PARA LA PARTICIPACIÓN DE LA EMPRESA PRIVADA EN FERIAS INTERNACIONALES CON EL INSTITUTO COSTARRICENSE DE TURISMO</w:t>
      </w:r>
      <w:r w:rsidR="00002D47">
        <w:rPr>
          <w:rFonts w:eastAsia="Times New Roman"/>
        </w:rPr>
        <w:t xml:space="preserve">, el cual fue publicado el </w:t>
      </w:r>
      <w:r w:rsidR="00BA43E3">
        <w:rPr>
          <w:rFonts w:eastAsia="Times New Roman"/>
        </w:rPr>
        <w:t>25 de setiembre 2021</w:t>
      </w:r>
      <w:r w:rsidR="00002D47">
        <w:rPr>
          <w:rFonts w:eastAsia="Times New Roman"/>
        </w:rPr>
        <w:t xml:space="preserve"> en el Diario Oficial La Gaceta No.53 y particularmente las disposiciones del ente organizador de la Feria para la participación en la misma, y que acepta en este acto cumplir fielmente.</w:t>
      </w:r>
    </w:p>
    <w:p w14:paraId="3B25A80F" w14:textId="77777777" w:rsidR="00AE7BBE" w:rsidRPr="00BA43E3" w:rsidRDefault="00AE7BBE" w:rsidP="004C1DE9">
      <w:pPr>
        <w:autoSpaceDE w:val="0"/>
        <w:autoSpaceDN w:val="0"/>
        <w:adjustRightInd w:val="0"/>
        <w:jc w:val="both"/>
        <w:rPr>
          <w:rFonts w:ascii="TimesNewRomanPSMT" w:hAnsi="TimesNewRomanPSMT" w:cs="TimesNewRomanPSMT"/>
          <w:sz w:val="20"/>
          <w:szCs w:val="20"/>
          <w:lang w:eastAsia="en-US"/>
        </w:rPr>
      </w:pPr>
    </w:p>
    <w:p w14:paraId="2EAD294F" w14:textId="5B131793" w:rsidR="00AE7BBE" w:rsidRDefault="00AE7BBE" w:rsidP="004C1DE9">
      <w:pPr>
        <w:jc w:val="both"/>
        <w:rPr>
          <w:rFonts w:eastAsia="Times New Roman"/>
        </w:rPr>
      </w:pPr>
      <w:r w:rsidRPr="00AE7BBE">
        <w:rPr>
          <w:rFonts w:eastAsia="Times New Roman"/>
        </w:rPr>
        <w:t xml:space="preserve">Asimismo, declara que </w:t>
      </w:r>
      <w:r w:rsidR="0025250F">
        <w:rPr>
          <w:rFonts w:eastAsia="Times New Roman"/>
        </w:rPr>
        <w:t>el</w:t>
      </w:r>
      <w:r w:rsidR="0025250F" w:rsidRPr="00AE7BBE">
        <w:rPr>
          <w:rFonts w:eastAsia="Times New Roman"/>
        </w:rPr>
        <w:t xml:space="preserve"> </w:t>
      </w:r>
      <w:r w:rsidRPr="00AE7BBE">
        <w:rPr>
          <w:rFonts w:eastAsia="Times New Roman"/>
        </w:rPr>
        <w:t>representante</w:t>
      </w:r>
      <w:r w:rsidR="000F7ECF">
        <w:rPr>
          <w:rFonts w:eastAsia="Times New Roman"/>
        </w:rPr>
        <w:t xml:space="preserve"> </w:t>
      </w:r>
      <w:r w:rsidRPr="00AE7BBE">
        <w:rPr>
          <w:rFonts w:eastAsia="Times New Roman"/>
        </w:rPr>
        <w:t xml:space="preserve"> de su compañía designado</w:t>
      </w:r>
      <w:r w:rsidR="000F7ECF">
        <w:rPr>
          <w:rFonts w:eastAsia="Times New Roman"/>
        </w:rPr>
        <w:t xml:space="preserve"> </w:t>
      </w:r>
      <w:r w:rsidRPr="00AE7BBE">
        <w:rPr>
          <w:rFonts w:eastAsia="Times New Roman"/>
        </w:rPr>
        <w:t xml:space="preserve"> para la feria, conoce perfectamente las disposiciones atinentes a la participación en la feria y se les confiere poder especial para obligarse dentro de los términos de la participación en las ferias internacionales, si por cualquier motivo debiera variar </w:t>
      </w:r>
      <w:r w:rsidR="000F7ECF">
        <w:rPr>
          <w:rFonts w:eastAsia="Times New Roman"/>
        </w:rPr>
        <w:t xml:space="preserve">al </w:t>
      </w:r>
      <w:r w:rsidRPr="00AE7BBE">
        <w:rPr>
          <w:rFonts w:eastAsia="Times New Roman"/>
        </w:rPr>
        <w:t>representante</w:t>
      </w:r>
      <w:r w:rsidR="000F7ECF">
        <w:rPr>
          <w:rFonts w:eastAsia="Times New Roman"/>
        </w:rPr>
        <w:t xml:space="preserve"> </w:t>
      </w:r>
      <w:r w:rsidRPr="00AE7BBE">
        <w:rPr>
          <w:rFonts w:eastAsia="Times New Roman"/>
        </w:rPr>
        <w:t xml:space="preserve"> propuesto</w:t>
      </w:r>
      <w:r w:rsidR="000F7ECF">
        <w:rPr>
          <w:rFonts w:eastAsia="Times New Roman"/>
        </w:rPr>
        <w:t xml:space="preserve"> </w:t>
      </w:r>
      <w:r w:rsidRPr="00AE7BBE">
        <w:rPr>
          <w:rFonts w:eastAsia="Times New Roman"/>
        </w:rPr>
        <w:t>, se obliga a comunicarle dichas disposiciones y apercibirle</w:t>
      </w:r>
      <w:r w:rsidR="000F7ECF">
        <w:rPr>
          <w:rFonts w:eastAsia="Times New Roman"/>
        </w:rPr>
        <w:t xml:space="preserve"> </w:t>
      </w:r>
      <w:r w:rsidRPr="00AE7BBE">
        <w:rPr>
          <w:rFonts w:eastAsia="Times New Roman"/>
        </w:rPr>
        <w:t xml:space="preserve"> su fiel cumplimiento.</w:t>
      </w:r>
      <w:r w:rsidRPr="00AE7BBE">
        <w:rPr>
          <w:rFonts w:eastAsia="Times New Roman"/>
        </w:rPr>
        <w:br/>
        <w:t xml:space="preserve">El optante declara que </w:t>
      </w:r>
      <w:r w:rsidR="0025250F">
        <w:rPr>
          <w:rFonts w:eastAsia="Times New Roman"/>
        </w:rPr>
        <w:t>el</w:t>
      </w:r>
      <w:r w:rsidR="0025250F" w:rsidRPr="00AE7BBE">
        <w:rPr>
          <w:rFonts w:eastAsia="Times New Roman"/>
        </w:rPr>
        <w:t xml:space="preserve"> </w:t>
      </w:r>
      <w:r w:rsidRPr="00AE7BBE">
        <w:rPr>
          <w:rFonts w:eastAsia="Times New Roman"/>
        </w:rPr>
        <w:t>representante</w:t>
      </w:r>
      <w:r w:rsidR="000F7ECF">
        <w:rPr>
          <w:rFonts w:eastAsia="Times New Roman"/>
        </w:rPr>
        <w:t xml:space="preserve"> </w:t>
      </w:r>
      <w:r w:rsidRPr="00AE7BBE">
        <w:rPr>
          <w:rFonts w:eastAsia="Times New Roman"/>
        </w:rPr>
        <w:t xml:space="preserve"> propuesto</w:t>
      </w:r>
      <w:r w:rsidR="000F7ECF">
        <w:rPr>
          <w:rFonts w:eastAsia="Times New Roman"/>
        </w:rPr>
        <w:t xml:space="preserve"> </w:t>
      </w:r>
      <w:r w:rsidRPr="00AE7BBE">
        <w:rPr>
          <w:rFonts w:eastAsia="Times New Roman"/>
        </w:rPr>
        <w:t xml:space="preserve"> o cualquier otro que designe en su oportunidad posee facultades suficientes de representación de su compañía e idoneidad profesional para el desempeño de su cometido en la feria, ligado el representante designado a presentar la documentación que aquí se solicita, así como asistir personalmente a las reuniones de coordinación, capacitación e información que el ICT programará para cada feria. </w:t>
      </w:r>
    </w:p>
    <w:p w14:paraId="441677B8" w14:textId="77777777" w:rsidR="000461E8" w:rsidRDefault="000461E8" w:rsidP="004C1DE9">
      <w:pPr>
        <w:jc w:val="both"/>
        <w:rPr>
          <w:rFonts w:eastAsia="Times New Roman"/>
        </w:rPr>
      </w:pPr>
    </w:p>
    <w:p w14:paraId="2CFB9447" w14:textId="7A236397" w:rsidR="00002D47" w:rsidRDefault="00AE7BBE" w:rsidP="004C1DE9">
      <w:pPr>
        <w:jc w:val="both"/>
        <w:rPr>
          <w:rFonts w:eastAsia="Times New Roman"/>
        </w:rPr>
      </w:pPr>
      <w:r w:rsidRPr="00AE7BBE">
        <w:rPr>
          <w:rFonts w:eastAsia="Times New Roman"/>
        </w:rPr>
        <w:t xml:space="preserve">El ICT procesará la inscripción de las empresas participantes y sus representantes en los catálogos de la feria, siempre que la empresa haya efectuado el pago </w:t>
      </w:r>
      <w:r w:rsidR="0025250F">
        <w:rPr>
          <w:rFonts w:eastAsia="Times New Roman"/>
        </w:rPr>
        <w:t xml:space="preserve">a tiempo </w:t>
      </w:r>
      <w:r w:rsidRPr="00AE7BBE">
        <w:rPr>
          <w:rFonts w:eastAsia="Times New Roman"/>
        </w:rPr>
        <w:t xml:space="preserve">y se cuente con los datos respectivos antes de la fecha límite para el envío de los organizadores de la feria, entendiéndose que </w:t>
      </w:r>
      <w:r w:rsidR="0025250F">
        <w:rPr>
          <w:rFonts w:eastAsia="Times New Roman"/>
        </w:rPr>
        <w:t>el</w:t>
      </w:r>
      <w:r w:rsidR="0025250F" w:rsidRPr="00AE7BBE">
        <w:rPr>
          <w:rFonts w:eastAsia="Times New Roman"/>
        </w:rPr>
        <w:t xml:space="preserve"> </w:t>
      </w:r>
      <w:r w:rsidRPr="00AE7BBE">
        <w:rPr>
          <w:rFonts w:eastAsia="Times New Roman"/>
        </w:rPr>
        <w:t xml:space="preserve">designado en este formulario, será </w:t>
      </w:r>
      <w:r w:rsidR="0025250F">
        <w:rPr>
          <w:rFonts w:eastAsia="Times New Roman"/>
        </w:rPr>
        <w:t>el</w:t>
      </w:r>
      <w:r w:rsidR="0025250F" w:rsidRPr="00AE7BBE">
        <w:rPr>
          <w:rFonts w:eastAsia="Times New Roman"/>
        </w:rPr>
        <w:t xml:space="preserve"> </w:t>
      </w:r>
      <w:r w:rsidRPr="00AE7BBE">
        <w:rPr>
          <w:rFonts w:eastAsia="Times New Roman"/>
        </w:rPr>
        <w:t>representante en la respectiva feria. Queda entendido que el proceso de inscripción del optante a la feria inicia con la suscripción de este formulario, en aceptación de las condiciones aquí expuestas y el inmediato pago de los derechos de inscripción para cada feria.</w:t>
      </w:r>
    </w:p>
    <w:p w14:paraId="4A7437BE" w14:textId="77777777" w:rsidR="00AE7BBE" w:rsidRDefault="00AE7BBE" w:rsidP="004C1DE9">
      <w:pPr>
        <w:jc w:val="both"/>
        <w:rPr>
          <w:rFonts w:eastAsia="Times New Roman"/>
        </w:rPr>
      </w:pPr>
    </w:p>
    <w:p w14:paraId="678B4698" w14:textId="10A782F1" w:rsidR="00AE7BBE" w:rsidRDefault="00AE7BBE" w:rsidP="004C1DE9">
      <w:pPr>
        <w:jc w:val="both"/>
        <w:rPr>
          <w:rFonts w:eastAsia="Times New Roman"/>
        </w:rPr>
      </w:pPr>
      <w:r>
        <w:rPr>
          <w:rFonts w:eastAsia="Times New Roman"/>
        </w:rPr>
        <w:t>Las</w:t>
      </w:r>
      <w:r w:rsidRPr="00BA43E3">
        <w:rPr>
          <w:rFonts w:eastAsia="Times New Roman"/>
        </w:rPr>
        <w:t xml:space="preserve"> empresas inscritas deberán realizar el pago del 100% de la cuota de participación, en los plazos indicados por el </w:t>
      </w:r>
      <w:r w:rsidR="0025250F">
        <w:rPr>
          <w:rFonts w:eastAsia="Times New Roman"/>
        </w:rPr>
        <w:t>Departamento</w:t>
      </w:r>
      <w:r w:rsidR="0025250F" w:rsidRPr="00BA43E3">
        <w:rPr>
          <w:rFonts w:eastAsia="Times New Roman"/>
        </w:rPr>
        <w:t xml:space="preserve"> </w:t>
      </w:r>
      <w:r w:rsidRPr="00BA43E3">
        <w:rPr>
          <w:rFonts w:eastAsia="Times New Roman"/>
        </w:rPr>
        <w:t xml:space="preserve">de </w:t>
      </w:r>
      <w:r w:rsidR="0025250F">
        <w:rPr>
          <w:rFonts w:eastAsia="Times New Roman"/>
        </w:rPr>
        <w:t>P</w:t>
      </w:r>
      <w:r w:rsidR="0025250F" w:rsidRPr="00BA43E3">
        <w:rPr>
          <w:rFonts w:eastAsia="Times New Roman"/>
        </w:rPr>
        <w:t>romoción</w:t>
      </w:r>
      <w:r w:rsidRPr="00BA43E3">
        <w:rPr>
          <w:rFonts w:eastAsia="Times New Roman"/>
        </w:rPr>
        <w:t xml:space="preserve">, utilizando cualquiera de las formas de rendir garantías que autoriza el reglamento a la Ley de Contratación Administrativa. El pago de la cuota de participación se hará en dinero efectivo, mediante cheque o transferencia en colones, en moneda de curso legal al tipo de cambio del día de la realización del pago, emitido </w:t>
      </w:r>
      <w:r w:rsidRPr="00BA43E3">
        <w:rPr>
          <w:rFonts w:eastAsia="Times New Roman"/>
        </w:rPr>
        <w:lastRenderedPageBreak/>
        <w:t>a favor del ICT por un monto equivalente al indicado anteriormente. La insuficiencia de fondos o del pago del mismo invalidará la inscripción en la feria.</w:t>
      </w:r>
      <w:r w:rsidR="000461E8" w:rsidRPr="000461E8">
        <w:rPr>
          <w:rFonts w:eastAsia="Times New Roman"/>
        </w:rPr>
        <w:t xml:space="preserve"> </w:t>
      </w:r>
    </w:p>
    <w:p w14:paraId="1AE5B900" w14:textId="77777777" w:rsidR="00B746C0" w:rsidRDefault="000461E8" w:rsidP="004C1DE9">
      <w:pPr>
        <w:spacing w:before="100" w:beforeAutospacing="1" w:after="100" w:afterAutospacing="1"/>
        <w:jc w:val="both"/>
        <w:rPr>
          <w:rFonts w:eastAsia="Times New Roman"/>
        </w:rPr>
      </w:pPr>
      <w:r w:rsidRPr="000461E8">
        <w:rPr>
          <w:rFonts w:eastAsia="Times New Roman"/>
        </w:rPr>
        <w:t xml:space="preserve">Queda aceptado que la disponibilidad de cupo es invariable y ha sido establecida conforme al área contratada </w:t>
      </w:r>
      <w:r>
        <w:rPr>
          <w:rFonts w:eastAsia="Times New Roman"/>
        </w:rPr>
        <w:t xml:space="preserve">con </w:t>
      </w:r>
      <w:r w:rsidR="00B746C0">
        <w:rPr>
          <w:rFonts w:eastAsia="Times New Roman"/>
        </w:rPr>
        <w:t xml:space="preserve"> </w:t>
      </w:r>
      <w:r>
        <w:rPr>
          <w:rFonts w:eastAsia="Times New Roman"/>
        </w:rPr>
        <w:t xml:space="preserve"> la feria y las disposiciones impuestas por el organizador como medida ante la pandemia por COVID 19.</w:t>
      </w:r>
    </w:p>
    <w:p w14:paraId="79F7053F" w14:textId="03B8385C" w:rsidR="00002D47" w:rsidRPr="003A357B" w:rsidRDefault="000461E8" w:rsidP="004C1DE9">
      <w:pPr>
        <w:spacing w:before="100" w:beforeAutospacing="1" w:after="100" w:afterAutospacing="1"/>
        <w:jc w:val="both"/>
        <w:rPr>
          <w:rFonts w:eastAsia="Times New Roman"/>
        </w:rPr>
      </w:pPr>
      <w:r>
        <w:rPr>
          <w:rFonts w:eastAsia="Times New Roman"/>
        </w:rPr>
        <w:t xml:space="preserve">La </w:t>
      </w:r>
      <w:r>
        <w:t>REFORMA INTEGRAL AL REGLAMENTO   PARA LA PARTICIPACIÓN DE LA EMPRESA PRIVADA EN FERIAS INTERNACIONALES CON EL INSTITUTO COSTARRICENSE DE TURISMO</w:t>
      </w:r>
      <w:r w:rsidR="00002D47" w:rsidRPr="00AE7BBE">
        <w:rPr>
          <w:rFonts w:eastAsia="Times New Roman"/>
        </w:rPr>
        <w:t xml:space="preserve"> se encuentra </w:t>
      </w:r>
      <w:r>
        <w:rPr>
          <w:rFonts w:eastAsia="Times New Roman"/>
        </w:rPr>
        <w:t xml:space="preserve">disponible para consulta en la </w:t>
      </w:r>
      <w:r w:rsidR="00002D47" w:rsidRPr="00AE7BBE">
        <w:rPr>
          <w:rFonts w:eastAsia="Times New Roman"/>
        </w:rPr>
        <w:t>en la página web del ICT, en el siguiente link.</w:t>
      </w:r>
      <w:r>
        <w:rPr>
          <w:rFonts w:eastAsia="Times New Roman"/>
        </w:rPr>
        <w:t xml:space="preserve"> </w:t>
      </w:r>
      <w:r w:rsidR="00002D47" w:rsidRPr="00AE7BBE">
        <w:rPr>
          <w:rFonts w:eastAsia="Times New Roman"/>
        </w:rPr>
        <w:t xml:space="preserve"> </w:t>
      </w:r>
      <w:hyperlink r:id="rId10" w:history="1">
        <w:r w:rsidR="005F531B" w:rsidRPr="006D3A64">
          <w:rPr>
            <w:rStyle w:val="Hipervnculo"/>
            <w:rFonts w:eastAsia="Times New Roman"/>
          </w:rPr>
          <w:t>https://www.ict.go.cr/es/documentos-institucionales/legislaci%C3%B3n-de-empresas/leyes-y-reglamentos/1807-reglamento-regulaciones-generales-para-la-participacion-de-la-empresa-privada-en-ferias-internacionales-1/file.html</w:t>
        </w:r>
      </w:hyperlink>
      <w:r w:rsidR="00002D47" w:rsidRPr="00AE7BBE">
        <w:rPr>
          <w:rFonts w:eastAsia="Times New Roman"/>
        </w:rPr>
        <w:br/>
      </w:r>
      <w:r w:rsidR="005F531B">
        <w:rPr>
          <w:rFonts w:eastAsia="Times New Roman"/>
        </w:rPr>
        <w:br/>
      </w:r>
      <w:r w:rsidR="00002D47" w:rsidRPr="005F531B">
        <w:rPr>
          <w:rFonts w:eastAsia="Times New Roman"/>
        </w:rPr>
        <w:t xml:space="preserve">El presente formulario de pre-inscripción será recibido en el </w:t>
      </w:r>
      <w:r w:rsidR="0025250F">
        <w:rPr>
          <w:rFonts w:eastAsia="Times New Roman"/>
        </w:rPr>
        <w:t>Departamento</w:t>
      </w:r>
      <w:r w:rsidR="0025250F" w:rsidRPr="005F531B">
        <w:rPr>
          <w:rFonts w:eastAsia="Times New Roman"/>
        </w:rPr>
        <w:t xml:space="preserve"> </w:t>
      </w:r>
      <w:r w:rsidR="00002D47" w:rsidRPr="005F531B">
        <w:rPr>
          <w:rFonts w:eastAsia="Times New Roman"/>
        </w:rPr>
        <w:t xml:space="preserve">de Promoción del ICT con toda la documentación solicitada </w:t>
      </w:r>
      <w:r w:rsidR="00A24291" w:rsidRPr="00AC1F1F">
        <w:t xml:space="preserve">desde el </w:t>
      </w:r>
      <w:r w:rsidR="0073674A">
        <w:t>8</w:t>
      </w:r>
      <w:r w:rsidR="00A24291" w:rsidRPr="00AC1F1F">
        <w:t xml:space="preserve"> al 2</w:t>
      </w:r>
      <w:r w:rsidR="0073674A">
        <w:t>4</w:t>
      </w:r>
      <w:r w:rsidR="00A24291" w:rsidRPr="00AC1F1F">
        <w:t xml:space="preserve"> de marzo 2023</w:t>
      </w:r>
      <w:r w:rsidR="00A24291">
        <w:t>.</w:t>
      </w:r>
    </w:p>
    <w:p w14:paraId="14913056" w14:textId="77777777" w:rsidR="004C1DE9" w:rsidRPr="003A357B" w:rsidRDefault="00002D47" w:rsidP="004C1DE9">
      <w:pPr>
        <w:pStyle w:val="NormalWeb"/>
        <w:jc w:val="both"/>
      </w:pPr>
      <w:r w:rsidRPr="003A357B">
        <w:rPr>
          <w:rStyle w:val="Textoennegrita"/>
        </w:rPr>
        <w:t>Nota:</w:t>
      </w:r>
      <w:r w:rsidRPr="003A357B">
        <w:t xml:space="preserve"> Descargue el documento para firma del representante legal aquí </w:t>
      </w:r>
    </w:p>
    <w:p w14:paraId="20F7FCD4" w14:textId="77777777" w:rsidR="00002D47" w:rsidRPr="003A357B" w:rsidRDefault="005D408B" w:rsidP="004C1DE9">
      <w:pPr>
        <w:pStyle w:val="NormalWeb"/>
        <w:jc w:val="both"/>
      </w:pPr>
      <w:hyperlink r:id="rId11" w:tgtFrame="_blank" w:history="1">
        <w:r w:rsidR="00002D47" w:rsidRPr="003A357B">
          <w:rPr>
            <w:rStyle w:val="Hipervnculo"/>
          </w:rPr>
          <w:t>Descar</w:t>
        </w:r>
        <w:r w:rsidR="004C1DE9" w:rsidRPr="003A357B">
          <w:rPr>
            <w:rStyle w:val="Hipervnculo"/>
          </w:rPr>
          <w:t xml:space="preserve">gue </w:t>
        </w:r>
        <w:r w:rsidR="00002D47" w:rsidRPr="003A357B">
          <w:rPr>
            <w:rStyle w:val="Hipervnculo"/>
          </w:rPr>
          <w:t>Documento para Firma</w:t>
        </w:r>
      </w:hyperlink>
      <w:r w:rsidR="004C1DE9" w:rsidRPr="003A357B">
        <w:tab/>
      </w:r>
      <w:r w:rsidR="00002D47" w:rsidRPr="003A357B">
        <w:br/>
      </w:r>
      <w:r w:rsidR="00002D47" w:rsidRPr="003A357B">
        <w:br/>
        <w:t>Llénelo y fírmelo digitalmente y súbalo en formato PDF, a continuación</w:t>
      </w:r>
    </w:p>
    <w:p w14:paraId="64AB2396" w14:textId="77777777" w:rsidR="00002D47" w:rsidRDefault="00002D47" w:rsidP="004C1DE9">
      <w:pPr>
        <w:pStyle w:val="NormalWeb"/>
        <w:jc w:val="both"/>
      </w:pPr>
      <w:r w:rsidRPr="003A357B">
        <w:t xml:space="preserve">3.1 Documento Firmado: </w:t>
      </w:r>
      <w:hyperlink r:id="rId12" w:history="1"/>
      <w:r w:rsidR="005F531B" w:rsidRPr="003A357B">
        <w:t xml:space="preserve"> (adjuntar archivo)</w:t>
      </w:r>
    </w:p>
    <w:p w14:paraId="148111C7" w14:textId="77777777" w:rsidR="0074114A" w:rsidRDefault="0074114A" w:rsidP="004C1DE9">
      <w:pPr>
        <w:jc w:val="both"/>
      </w:pPr>
    </w:p>
    <w:sectPr w:rsidR="0074114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PS"/>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altName w:val="Arial"/>
    <w:panose1 w:val="020B0604020202020204"/>
    <w:charset w:val="00"/>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8461C"/>
    <w:multiLevelType w:val="multilevel"/>
    <w:tmpl w:val="C14AA3F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231E6F3C"/>
    <w:multiLevelType w:val="multilevel"/>
    <w:tmpl w:val="218EAF3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4707B2C"/>
    <w:multiLevelType w:val="multilevel"/>
    <w:tmpl w:val="508EB5C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35070D9F"/>
    <w:multiLevelType w:val="multilevel"/>
    <w:tmpl w:val="64E8954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50895100"/>
    <w:multiLevelType w:val="multilevel"/>
    <w:tmpl w:val="82F2131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23D5CF7"/>
    <w:multiLevelType w:val="multilevel"/>
    <w:tmpl w:val="79F4003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7AC35CE4"/>
    <w:multiLevelType w:val="multilevel"/>
    <w:tmpl w:val="CEA4E82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2D47"/>
    <w:rsid w:val="00002D47"/>
    <w:rsid w:val="00010C14"/>
    <w:rsid w:val="000461E8"/>
    <w:rsid w:val="0006617B"/>
    <w:rsid w:val="000673BC"/>
    <w:rsid w:val="0008112E"/>
    <w:rsid w:val="00086217"/>
    <w:rsid w:val="000E354E"/>
    <w:rsid w:val="000F7ECF"/>
    <w:rsid w:val="00122CD8"/>
    <w:rsid w:val="001764B6"/>
    <w:rsid w:val="001A51F0"/>
    <w:rsid w:val="001A6BAE"/>
    <w:rsid w:val="001C5BE5"/>
    <w:rsid w:val="001F5E09"/>
    <w:rsid w:val="0025019D"/>
    <w:rsid w:val="0025250F"/>
    <w:rsid w:val="00282DBF"/>
    <w:rsid w:val="002941AB"/>
    <w:rsid w:val="002E5DC3"/>
    <w:rsid w:val="003773EB"/>
    <w:rsid w:val="003A357B"/>
    <w:rsid w:val="003C1371"/>
    <w:rsid w:val="003D4162"/>
    <w:rsid w:val="003E5404"/>
    <w:rsid w:val="003F7B1D"/>
    <w:rsid w:val="0041720F"/>
    <w:rsid w:val="00454D71"/>
    <w:rsid w:val="0046760A"/>
    <w:rsid w:val="00495718"/>
    <w:rsid w:val="004B02F3"/>
    <w:rsid w:val="004C1DE9"/>
    <w:rsid w:val="005C0581"/>
    <w:rsid w:val="005D408B"/>
    <w:rsid w:val="005F531B"/>
    <w:rsid w:val="006070E9"/>
    <w:rsid w:val="0067231C"/>
    <w:rsid w:val="006A372A"/>
    <w:rsid w:val="006C5F53"/>
    <w:rsid w:val="006E43C8"/>
    <w:rsid w:val="0073674A"/>
    <w:rsid w:val="0074114A"/>
    <w:rsid w:val="007D66EB"/>
    <w:rsid w:val="00851C38"/>
    <w:rsid w:val="00942074"/>
    <w:rsid w:val="009661C8"/>
    <w:rsid w:val="009D4055"/>
    <w:rsid w:val="009F192D"/>
    <w:rsid w:val="00A00A48"/>
    <w:rsid w:val="00A24291"/>
    <w:rsid w:val="00A615F8"/>
    <w:rsid w:val="00A85E3F"/>
    <w:rsid w:val="00AC1F1F"/>
    <w:rsid w:val="00AC227E"/>
    <w:rsid w:val="00AD6C3F"/>
    <w:rsid w:val="00AE7BBE"/>
    <w:rsid w:val="00B05BA5"/>
    <w:rsid w:val="00B373AC"/>
    <w:rsid w:val="00B746C0"/>
    <w:rsid w:val="00BA43E3"/>
    <w:rsid w:val="00C052B6"/>
    <w:rsid w:val="00C907F6"/>
    <w:rsid w:val="00C97766"/>
    <w:rsid w:val="00CA09E1"/>
    <w:rsid w:val="00D02064"/>
    <w:rsid w:val="00D25D59"/>
    <w:rsid w:val="00D6781C"/>
    <w:rsid w:val="00D70267"/>
    <w:rsid w:val="00DC2D52"/>
    <w:rsid w:val="00DE0C3D"/>
    <w:rsid w:val="00DF1268"/>
    <w:rsid w:val="00E073C5"/>
    <w:rsid w:val="00E86D39"/>
    <w:rsid w:val="00EC4C0B"/>
    <w:rsid w:val="00F071F1"/>
    <w:rsid w:val="00F1662E"/>
    <w:rsid w:val="00F7022F"/>
    <w:rsid w:val="00F750D9"/>
    <w:rsid w:val="00F9549F"/>
    <w:rsid w:val="00FE390D"/>
    <w:rsid w:val="00FE5384"/>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F9C762"/>
  <w15:chartTrackingRefBased/>
  <w15:docId w15:val="{EECA882B-BAC3-4469-A524-09E91A11E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02D47"/>
    <w:pPr>
      <w:spacing w:after="0" w:line="240" w:lineRule="auto"/>
    </w:pPr>
    <w:rPr>
      <w:rFonts w:ascii="Times New Roman" w:hAnsi="Times New Roman" w:cs="Times New Roman"/>
      <w:sz w:val="24"/>
      <w:szCs w:val="24"/>
      <w:lang w:eastAsia="es-CR"/>
    </w:rPr>
  </w:style>
  <w:style w:type="paragraph" w:styleId="Ttulo1">
    <w:name w:val="heading 1"/>
    <w:basedOn w:val="Normal"/>
    <w:link w:val="Ttulo1Car"/>
    <w:uiPriority w:val="9"/>
    <w:qFormat/>
    <w:rsid w:val="00002D47"/>
    <w:pPr>
      <w:spacing w:before="100" w:beforeAutospacing="1" w:after="100" w:afterAutospacing="1"/>
      <w:outlineLvl w:val="0"/>
    </w:pPr>
    <w:rPr>
      <w:b/>
      <w:bCs/>
      <w:kern w:val="36"/>
      <w:sz w:val="48"/>
      <w:szCs w:val="48"/>
    </w:rPr>
  </w:style>
  <w:style w:type="paragraph" w:styleId="Ttulo2">
    <w:name w:val="heading 2"/>
    <w:basedOn w:val="Normal"/>
    <w:next w:val="Normal"/>
    <w:link w:val="Ttulo2Car"/>
    <w:uiPriority w:val="9"/>
    <w:unhideWhenUsed/>
    <w:qFormat/>
    <w:rsid w:val="003D4162"/>
    <w:pPr>
      <w:keepNext/>
      <w:keepLines/>
      <w:spacing w:before="40" w:line="264" w:lineRule="auto"/>
      <w:outlineLvl w:val="1"/>
    </w:pPr>
    <w:rPr>
      <w:rFonts w:asciiTheme="majorHAnsi" w:eastAsiaTheme="majorEastAsia" w:hAnsiTheme="majorHAnsi" w:cstheme="majorBidi"/>
      <w:color w:val="2E74B5" w:themeColor="accent1" w:themeShade="BF"/>
      <w:sz w:val="26"/>
      <w:szCs w:val="26"/>
      <w:lang w:val="es-ES" w:eastAsia="es-ES"/>
    </w:rPr>
  </w:style>
  <w:style w:type="paragraph" w:styleId="Ttulo3">
    <w:name w:val="heading 3"/>
    <w:basedOn w:val="Normal"/>
    <w:link w:val="Ttulo3Car"/>
    <w:uiPriority w:val="9"/>
    <w:unhideWhenUsed/>
    <w:qFormat/>
    <w:rsid w:val="00002D47"/>
    <w:pPr>
      <w:spacing w:before="100" w:beforeAutospacing="1" w:after="100" w:afterAutospacing="1"/>
      <w:outlineLvl w:val="2"/>
    </w:pPr>
    <w:rPr>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02D47"/>
    <w:rPr>
      <w:rFonts w:ascii="Times New Roman" w:hAnsi="Times New Roman" w:cs="Times New Roman"/>
      <w:b/>
      <w:bCs/>
      <w:kern w:val="36"/>
      <w:sz w:val="48"/>
      <w:szCs w:val="48"/>
      <w:lang w:eastAsia="es-CR"/>
    </w:rPr>
  </w:style>
  <w:style w:type="character" w:customStyle="1" w:styleId="Ttulo3Car">
    <w:name w:val="Título 3 Car"/>
    <w:basedOn w:val="Fuentedeprrafopredeter"/>
    <w:link w:val="Ttulo3"/>
    <w:uiPriority w:val="9"/>
    <w:rsid w:val="00002D47"/>
    <w:rPr>
      <w:rFonts w:ascii="Times New Roman" w:hAnsi="Times New Roman" w:cs="Times New Roman"/>
      <w:b/>
      <w:bCs/>
      <w:sz w:val="27"/>
      <w:szCs w:val="27"/>
      <w:lang w:eastAsia="es-CR"/>
    </w:rPr>
  </w:style>
  <w:style w:type="character" w:styleId="Hipervnculo">
    <w:name w:val="Hyperlink"/>
    <w:basedOn w:val="Fuentedeprrafopredeter"/>
    <w:uiPriority w:val="99"/>
    <w:unhideWhenUsed/>
    <w:rsid w:val="00002D47"/>
    <w:rPr>
      <w:color w:val="0000FF"/>
      <w:u w:val="single"/>
    </w:rPr>
  </w:style>
  <w:style w:type="paragraph" w:styleId="NormalWeb">
    <w:name w:val="Normal (Web)"/>
    <w:basedOn w:val="Normal"/>
    <w:uiPriority w:val="99"/>
    <w:unhideWhenUsed/>
    <w:rsid w:val="00002D47"/>
    <w:pPr>
      <w:spacing w:before="100" w:beforeAutospacing="1" w:after="100" w:afterAutospacing="1"/>
    </w:pPr>
  </w:style>
  <w:style w:type="character" w:styleId="Textoennegrita">
    <w:name w:val="Strong"/>
    <w:basedOn w:val="Fuentedeprrafopredeter"/>
    <w:uiPriority w:val="22"/>
    <w:qFormat/>
    <w:rsid w:val="00002D47"/>
    <w:rPr>
      <w:b/>
      <w:bCs/>
    </w:rPr>
  </w:style>
  <w:style w:type="character" w:styleId="Hipervnculovisitado">
    <w:name w:val="FollowedHyperlink"/>
    <w:basedOn w:val="Fuentedeprrafopredeter"/>
    <w:uiPriority w:val="99"/>
    <w:semiHidden/>
    <w:unhideWhenUsed/>
    <w:rsid w:val="00BA43E3"/>
    <w:rPr>
      <w:color w:val="954F72" w:themeColor="followedHyperlink"/>
      <w:u w:val="single"/>
    </w:rPr>
  </w:style>
  <w:style w:type="paragraph" w:styleId="Prrafodelista">
    <w:name w:val="List Paragraph"/>
    <w:basedOn w:val="Normal"/>
    <w:uiPriority w:val="34"/>
    <w:qFormat/>
    <w:rsid w:val="00BA43E3"/>
    <w:pPr>
      <w:ind w:left="720"/>
      <w:contextualSpacing/>
    </w:pPr>
  </w:style>
  <w:style w:type="paragraph" w:styleId="Textodeglobo">
    <w:name w:val="Balloon Text"/>
    <w:basedOn w:val="Normal"/>
    <w:link w:val="TextodegloboCar"/>
    <w:uiPriority w:val="99"/>
    <w:semiHidden/>
    <w:unhideWhenUsed/>
    <w:rsid w:val="00C052B6"/>
    <w:rPr>
      <w:sz w:val="18"/>
      <w:szCs w:val="18"/>
    </w:rPr>
  </w:style>
  <w:style w:type="character" w:customStyle="1" w:styleId="TextodegloboCar">
    <w:name w:val="Texto de globo Car"/>
    <w:basedOn w:val="Fuentedeprrafopredeter"/>
    <w:link w:val="Textodeglobo"/>
    <w:uiPriority w:val="99"/>
    <w:semiHidden/>
    <w:rsid w:val="00C052B6"/>
    <w:rPr>
      <w:rFonts w:ascii="Times New Roman" w:hAnsi="Times New Roman" w:cs="Times New Roman"/>
      <w:sz w:val="18"/>
      <w:szCs w:val="18"/>
      <w:lang w:eastAsia="es-CR"/>
    </w:rPr>
  </w:style>
  <w:style w:type="character" w:styleId="Refdecomentario">
    <w:name w:val="annotation reference"/>
    <w:basedOn w:val="Fuentedeprrafopredeter"/>
    <w:uiPriority w:val="99"/>
    <w:semiHidden/>
    <w:unhideWhenUsed/>
    <w:rsid w:val="00C052B6"/>
    <w:rPr>
      <w:sz w:val="16"/>
      <w:szCs w:val="16"/>
    </w:rPr>
  </w:style>
  <w:style w:type="paragraph" w:styleId="Textocomentario">
    <w:name w:val="annotation text"/>
    <w:basedOn w:val="Normal"/>
    <w:link w:val="TextocomentarioCar"/>
    <w:uiPriority w:val="99"/>
    <w:semiHidden/>
    <w:unhideWhenUsed/>
    <w:rsid w:val="00C052B6"/>
    <w:rPr>
      <w:sz w:val="20"/>
      <w:szCs w:val="20"/>
    </w:rPr>
  </w:style>
  <w:style w:type="character" w:customStyle="1" w:styleId="TextocomentarioCar">
    <w:name w:val="Texto comentario Car"/>
    <w:basedOn w:val="Fuentedeprrafopredeter"/>
    <w:link w:val="Textocomentario"/>
    <w:uiPriority w:val="99"/>
    <w:semiHidden/>
    <w:rsid w:val="00C052B6"/>
    <w:rPr>
      <w:rFonts w:ascii="Times New Roman" w:hAnsi="Times New Roman" w:cs="Times New Roman"/>
      <w:sz w:val="20"/>
      <w:szCs w:val="20"/>
      <w:lang w:eastAsia="es-CR"/>
    </w:rPr>
  </w:style>
  <w:style w:type="paragraph" w:styleId="Asuntodelcomentario">
    <w:name w:val="annotation subject"/>
    <w:basedOn w:val="Textocomentario"/>
    <w:next w:val="Textocomentario"/>
    <w:link w:val="AsuntodelcomentarioCar"/>
    <w:uiPriority w:val="99"/>
    <w:semiHidden/>
    <w:unhideWhenUsed/>
    <w:rsid w:val="00C052B6"/>
    <w:rPr>
      <w:b/>
      <w:bCs/>
    </w:rPr>
  </w:style>
  <w:style w:type="character" w:customStyle="1" w:styleId="AsuntodelcomentarioCar">
    <w:name w:val="Asunto del comentario Car"/>
    <w:basedOn w:val="TextocomentarioCar"/>
    <w:link w:val="Asuntodelcomentario"/>
    <w:uiPriority w:val="99"/>
    <w:semiHidden/>
    <w:rsid w:val="00C052B6"/>
    <w:rPr>
      <w:rFonts w:ascii="Times New Roman" w:hAnsi="Times New Roman" w:cs="Times New Roman"/>
      <w:b/>
      <w:bCs/>
      <w:sz w:val="20"/>
      <w:szCs w:val="20"/>
      <w:lang w:eastAsia="es-CR"/>
    </w:rPr>
  </w:style>
  <w:style w:type="character" w:customStyle="1" w:styleId="Ttulo2Car">
    <w:name w:val="Título 2 Car"/>
    <w:basedOn w:val="Fuentedeprrafopredeter"/>
    <w:link w:val="Ttulo2"/>
    <w:uiPriority w:val="9"/>
    <w:rsid w:val="003D4162"/>
    <w:rPr>
      <w:rFonts w:asciiTheme="majorHAnsi" w:eastAsiaTheme="majorEastAsia" w:hAnsiTheme="majorHAnsi" w:cstheme="majorBidi"/>
      <w:color w:val="2E74B5" w:themeColor="accent1" w:themeShade="BF"/>
      <w:sz w:val="26"/>
      <w:szCs w:val="26"/>
      <w:lang w:val="es-ES" w:eastAsia="es-ES"/>
    </w:rPr>
  </w:style>
  <w:style w:type="paragraph" w:customStyle="1" w:styleId="Default">
    <w:name w:val="Default"/>
    <w:rsid w:val="00DE0C3D"/>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045767">
      <w:bodyDiv w:val="1"/>
      <w:marLeft w:val="0"/>
      <w:marRight w:val="0"/>
      <w:marTop w:val="0"/>
      <w:marBottom w:val="0"/>
      <w:divBdr>
        <w:top w:val="none" w:sz="0" w:space="0" w:color="auto"/>
        <w:left w:val="none" w:sz="0" w:space="0" w:color="auto"/>
        <w:bottom w:val="none" w:sz="0" w:space="0" w:color="auto"/>
        <w:right w:val="none" w:sz="0" w:space="0" w:color="auto"/>
      </w:divBdr>
    </w:div>
    <w:div w:id="1192766337">
      <w:bodyDiv w:val="1"/>
      <w:marLeft w:val="0"/>
      <w:marRight w:val="0"/>
      <w:marTop w:val="0"/>
      <w:marBottom w:val="0"/>
      <w:divBdr>
        <w:top w:val="none" w:sz="0" w:space="0" w:color="auto"/>
        <w:left w:val="none" w:sz="0" w:space="0" w:color="auto"/>
        <w:bottom w:val="none" w:sz="0" w:space="0" w:color="auto"/>
        <w:right w:val="none" w:sz="0" w:space="0" w:color="auto"/>
      </w:divBdr>
      <w:divsChild>
        <w:div w:id="92125632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hyperlink" Target="https://www.ict.go.cr/es/ferias-20/submission-view-file/736f01d141095176de14794d0bf9d5d7/9c3045dddb0adfc113c039fb469e03b3.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ict.go.cr/es/ferias-20/submission-view-file/8e71354afaa480a2c4a4c4d60bb0dc6a/e18318d5b1a27cc3072920c6e83476ec.html" TargetMode="External"/><Relationship Id="rId11" Type="http://schemas.openxmlformats.org/officeDocument/2006/relationships/hyperlink" Target="file:///C:\Users\VRUDIN\Documents\Viviana\2021\boleta%20inscripci&#243;n%2021-22\index.php%3foption=com_docman&amp;view=document&amp;alias=1672-formulario_promocion_ict&amp;category_slug=formulario_promocion_ict&amp;Itemid=115&amp;lang=es" TargetMode="External"/><Relationship Id="rId5" Type="http://schemas.openxmlformats.org/officeDocument/2006/relationships/hyperlink" Target="https://www.instagram.com/greenworld_adventures/" TargetMode="External"/><Relationship Id="rId10" Type="http://schemas.openxmlformats.org/officeDocument/2006/relationships/hyperlink" Target="https://www.ict.go.cr/es/documentos-institucionales/legislaci%C3%B3n-de-empresas/leyes-y-reglamentos/1807-reglamento-regulaciones-generales-para-la-participacion-de-la-empresa-privada-en-ferias-internacionales-1/file.html" TargetMode="External"/><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1609</Words>
  <Characters>8515</Characters>
  <Application>Microsoft Office Word</Application>
  <DocSecurity>0</DocSecurity>
  <Lines>532</Lines>
  <Paragraphs>266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VIVIANA RUDIN</dc:creator>
  <cp:keywords/>
  <dc:description/>
  <cp:lastModifiedBy>CAROLINA ORTEGA</cp:lastModifiedBy>
  <cp:revision>2</cp:revision>
  <dcterms:created xsi:type="dcterms:W3CDTF">2023-03-03T22:00:00Z</dcterms:created>
  <dcterms:modified xsi:type="dcterms:W3CDTF">2023-03-03T22:00:00Z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cde1dacf3191cdde21cf019afe59feb85ebb5c92889699bcaa6b490839c1832c</vt:lpwstr>
  </property>
</Properties>
</file>